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2D" w:rsidRPr="00C42C9C" w:rsidRDefault="0090232D">
      <w:pPr>
        <w:spacing w:after="0"/>
        <w:ind w:left="120"/>
        <w:rPr>
          <w:sz w:val="24"/>
          <w:szCs w:val="24"/>
          <w:lang w:val="ru-RU"/>
        </w:rPr>
      </w:pPr>
      <w:bookmarkStart w:id="0" w:name="block-39623329"/>
    </w:p>
    <w:p w:rsidR="00C1562E" w:rsidRPr="005D2AC0" w:rsidRDefault="00C1562E" w:rsidP="005D2AC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5D2AC0">
        <w:rPr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1562E" w:rsidRPr="005D2AC0" w:rsidRDefault="00C1562E" w:rsidP="005D2AC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1" w:name="c6077dab-9925-4774-bff8-633c408d96f7"/>
      <w:r w:rsidRPr="005D2AC0">
        <w:rPr>
          <w:b/>
          <w:color w:val="000000"/>
          <w:sz w:val="28"/>
          <w:szCs w:val="28"/>
          <w:lang w:val="ru-RU"/>
        </w:rPr>
        <w:t>Министерство образования Оренбургской области</w:t>
      </w:r>
      <w:bookmarkEnd w:id="1"/>
    </w:p>
    <w:p w:rsidR="00C1562E" w:rsidRPr="005D2AC0" w:rsidRDefault="00C1562E" w:rsidP="00C1562E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2" w:name="788ae511-f951-4a39-a96d-32e07689f645"/>
      <w:r w:rsidRPr="005D2AC0">
        <w:rPr>
          <w:b/>
          <w:color w:val="000000"/>
          <w:sz w:val="28"/>
          <w:szCs w:val="28"/>
          <w:lang w:val="ru-RU"/>
        </w:rPr>
        <w:t xml:space="preserve"> Управление образования Сорочинского городского округа</w:t>
      </w:r>
      <w:bookmarkEnd w:id="2"/>
    </w:p>
    <w:p w:rsidR="00C1562E" w:rsidRPr="005D2AC0" w:rsidRDefault="00C1562E" w:rsidP="00C1562E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5D2AC0">
        <w:rPr>
          <w:b/>
          <w:color w:val="000000"/>
          <w:sz w:val="28"/>
          <w:szCs w:val="28"/>
          <w:lang w:val="ru-RU"/>
        </w:rPr>
        <w:t>Матвеевская основная общеобразовательная школа</w:t>
      </w:r>
    </w:p>
    <w:p w:rsidR="00C1562E" w:rsidRPr="00C42C9C" w:rsidRDefault="00C1562E" w:rsidP="00C1562E">
      <w:pPr>
        <w:spacing w:after="0"/>
        <w:ind w:left="120"/>
        <w:rPr>
          <w:sz w:val="24"/>
          <w:szCs w:val="24"/>
          <w:lang w:val="ru-RU"/>
        </w:rPr>
      </w:pPr>
    </w:p>
    <w:p w:rsidR="00C1562E" w:rsidRPr="00C42C9C" w:rsidRDefault="00C1562E" w:rsidP="00C1562E">
      <w:pPr>
        <w:spacing w:after="0"/>
        <w:ind w:left="120"/>
        <w:rPr>
          <w:sz w:val="24"/>
          <w:szCs w:val="24"/>
          <w:lang w:val="ru-RU"/>
        </w:rPr>
      </w:pPr>
    </w:p>
    <w:p w:rsidR="00C1562E" w:rsidRPr="00C42C9C" w:rsidRDefault="00C1562E" w:rsidP="00C1562E">
      <w:pPr>
        <w:spacing w:after="0"/>
        <w:ind w:left="120"/>
        <w:rPr>
          <w:sz w:val="24"/>
          <w:szCs w:val="24"/>
          <w:lang w:val="ru-RU"/>
        </w:rPr>
      </w:pPr>
    </w:p>
    <w:p w:rsidR="00C1562E" w:rsidRPr="00C42C9C" w:rsidRDefault="00C1562E" w:rsidP="00C1562E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92"/>
        <w:gridCol w:w="4819"/>
        <w:gridCol w:w="3115"/>
      </w:tblGrid>
      <w:tr w:rsidR="00C1562E" w:rsidRPr="00C42C9C" w:rsidTr="00C1562E">
        <w:tc>
          <w:tcPr>
            <w:tcW w:w="392" w:type="dxa"/>
          </w:tcPr>
          <w:p w:rsidR="00C1562E" w:rsidRPr="00C42C9C" w:rsidRDefault="00C1562E" w:rsidP="00C1562E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C1562E" w:rsidRPr="00C42C9C" w:rsidRDefault="00C1562E" w:rsidP="00C156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Заместитель руководителя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по УВР: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Заверяева С.Ю.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Приказ № 1 от «28.08.2024   г.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562E" w:rsidRPr="00C42C9C" w:rsidRDefault="00C1562E" w:rsidP="00C1562E">
            <w:pPr>
              <w:autoSpaceDE w:val="0"/>
              <w:autoSpaceDN w:val="0"/>
              <w:spacing w:after="120"/>
              <w:ind w:left="2022" w:right="-1249" w:hanging="2022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120"/>
              <w:ind w:left="2022" w:right="-1249" w:hanging="2022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Директор: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120" w:line="240" w:lineRule="auto"/>
              <w:ind w:left="2022" w:right="-1249" w:hanging="2022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0" w:line="240" w:lineRule="auto"/>
              <w:ind w:left="2022" w:right="-1249" w:hanging="2022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Доронин Ю.М.</w:t>
            </w:r>
          </w:p>
          <w:p w:rsidR="00C1562E" w:rsidRPr="00C42C9C" w:rsidRDefault="00C1562E" w:rsidP="00C1562E">
            <w:pPr>
              <w:autoSpaceDE w:val="0"/>
              <w:autoSpaceDN w:val="0"/>
              <w:spacing w:after="0" w:line="240" w:lineRule="auto"/>
              <w:ind w:left="2022" w:right="-1249" w:hanging="2022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Приказ №1 от «28.08.2024г.   </w:t>
            </w:r>
          </w:p>
        </w:tc>
      </w:tr>
    </w:tbl>
    <w:p w:rsidR="0090232D" w:rsidRPr="00C42C9C" w:rsidRDefault="0090232D">
      <w:pPr>
        <w:spacing w:after="0"/>
        <w:ind w:left="120"/>
        <w:rPr>
          <w:sz w:val="24"/>
          <w:szCs w:val="24"/>
          <w:lang w:val="ru-RU"/>
        </w:rPr>
      </w:pPr>
    </w:p>
    <w:p w:rsidR="0090232D" w:rsidRPr="00C42C9C" w:rsidRDefault="0090232D">
      <w:pPr>
        <w:spacing w:after="0"/>
        <w:ind w:left="120"/>
        <w:rPr>
          <w:sz w:val="24"/>
          <w:szCs w:val="24"/>
          <w:lang w:val="ru-RU"/>
        </w:rPr>
      </w:pPr>
    </w:p>
    <w:p w:rsidR="0090232D" w:rsidRPr="00C42C9C" w:rsidRDefault="0090232D">
      <w:pPr>
        <w:spacing w:after="0"/>
        <w:ind w:left="120"/>
        <w:rPr>
          <w:sz w:val="24"/>
          <w:szCs w:val="24"/>
          <w:lang w:val="ru-RU"/>
        </w:rPr>
      </w:pPr>
    </w:p>
    <w:p w:rsidR="0090232D" w:rsidRPr="00C42C9C" w:rsidRDefault="0090232D">
      <w:pPr>
        <w:spacing w:after="0"/>
        <w:ind w:left="120"/>
        <w:rPr>
          <w:sz w:val="24"/>
          <w:szCs w:val="24"/>
          <w:lang w:val="ru-RU"/>
        </w:rPr>
      </w:pPr>
    </w:p>
    <w:p w:rsidR="0090232D" w:rsidRPr="005D2AC0" w:rsidRDefault="001C6076">
      <w:pPr>
        <w:spacing w:after="0" w:line="408" w:lineRule="auto"/>
        <w:ind w:left="120"/>
        <w:jc w:val="center"/>
        <w:rPr>
          <w:sz w:val="44"/>
          <w:szCs w:val="44"/>
          <w:lang w:val="ru-RU"/>
        </w:rPr>
      </w:pPr>
      <w:r w:rsidRPr="005D2AC0">
        <w:rPr>
          <w:b/>
          <w:color w:val="000000"/>
          <w:sz w:val="44"/>
          <w:szCs w:val="44"/>
          <w:lang w:val="ru-RU"/>
        </w:rPr>
        <w:t>РАБОЧАЯ ПРОГРАММА</w:t>
      </w:r>
    </w:p>
    <w:p w:rsidR="0090232D" w:rsidRPr="005D2AC0" w:rsidRDefault="001C6076">
      <w:pPr>
        <w:spacing w:after="0" w:line="408" w:lineRule="auto"/>
        <w:ind w:left="120"/>
        <w:jc w:val="center"/>
        <w:rPr>
          <w:sz w:val="44"/>
          <w:szCs w:val="44"/>
          <w:lang w:val="ru-RU"/>
        </w:rPr>
      </w:pPr>
      <w:r w:rsidRPr="005D2AC0">
        <w:rPr>
          <w:color w:val="000000"/>
          <w:sz w:val="44"/>
          <w:szCs w:val="44"/>
          <w:lang w:val="ru-RU"/>
        </w:rPr>
        <w:t>(</w:t>
      </w:r>
      <w:r w:rsidRPr="005D2AC0">
        <w:rPr>
          <w:color w:val="000000"/>
          <w:sz w:val="44"/>
          <w:szCs w:val="44"/>
        </w:rPr>
        <w:t>ID</w:t>
      </w:r>
      <w:r w:rsidRPr="005D2AC0">
        <w:rPr>
          <w:color w:val="000000"/>
          <w:sz w:val="44"/>
          <w:szCs w:val="44"/>
          <w:lang w:val="ru-RU"/>
        </w:rPr>
        <w:t xml:space="preserve"> 5211686)</w:t>
      </w:r>
    </w:p>
    <w:p w:rsidR="0090232D" w:rsidRPr="005D2AC0" w:rsidRDefault="0090232D">
      <w:pPr>
        <w:spacing w:after="0"/>
        <w:ind w:left="120"/>
        <w:jc w:val="center"/>
        <w:rPr>
          <w:sz w:val="44"/>
          <w:szCs w:val="44"/>
          <w:lang w:val="ru-RU"/>
        </w:rPr>
      </w:pPr>
    </w:p>
    <w:p w:rsidR="0090232D" w:rsidRPr="005D2AC0" w:rsidRDefault="001C6076">
      <w:pPr>
        <w:spacing w:after="0" w:line="408" w:lineRule="auto"/>
        <w:ind w:left="120"/>
        <w:jc w:val="center"/>
        <w:rPr>
          <w:sz w:val="44"/>
          <w:szCs w:val="44"/>
          <w:lang w:val="ru-RU"/>
        </w:rPr>
      </w:pPr>
      <w:r w:rsidRPr="005D2AC0">
        <w:rPr>
          <w:b/>
          <w:color w:val="000000"/>
          <w:sz w:val="44"/>
          <w:szCs w:val="44"/>
          <w:lang w:val="ru-RU"/>
        </w:rPr>
        <w:t>учебного предмета «Литература»</w:t>
      </w:r>
    </w:p>
    <w:p w:rsidR="0090232D" w:rsidRPr="005D2AC0" w:rsidRDefault="001C6076">
      <w:pPr>
        <w:spacing w:after="0" w:line="408" w:lineRule="auto"/>
        <w:ind w:left="120"/>
        <w:jc w:val="center"/>
        <w:rPr>
          <w:sz w:val="44"/>
          <w:szCs w:val="44"/>
          <w:lang w:val="ru-RU"/>
        </w:rPr>
      </w:pPr>
      <w:r w:rsidRPr="005D2AC0">
        <w:rPr>
          <w:color w:val="000000"/>
          <w:sz w:val="44"/>
          <w:szCs w:val="44"/>
          <w:lang w:val="ru-RU"/>
        </w:rPr>
        <w:t xml:space="preserve">для обучающихся 5-9 классов </w:t>
      </w:r>
    </w:p>
    <w:p w:rsidR="0090232D" w:rsidRPr="005D2AC0" w:rsidRDefault="0090232D">
      <w:pPr>
        <w:spacing w:after="0"/>
        <w:ind w:left="120"/>
        <w:jc w:val="center"/>
        <w:rPr>
          <w:sz w:val="44"/>
          <w:szCs w:val="44"/>
          <w:lang w:val="ru-RU"/>
        </w:rPr>
      </w:pPr>
    </w:p>
    <w:p w:rsidR="0090232D" w:rsidRPr="00C42C9C" w:rsidRDefault="005D2AC0" w:rsidP="005D2AC0">
      <w:pPr>
        <w:spacing w:after="0"/>
        <w:rPr>
          <w:sz w:val="24"/>
          <w:szCs w:val="24"/>
          <w:lang w:val="ru-RU"/>
        </w:rPr>
      </w:pPr>
      <w:r>
        <w:rPr>
          <w:sz w:val="44"/>
          <w:szCs w:val="44"/>
          <w:lang w:val="ru-RU"/>
        </w:rPr>
        <w:t xml:space="preserve">                                        </w:t>
      </w:r>
      <w:r w:rsidR="00C1562E" w:rsidRPr="00C42C9C">
        <w:rPr>
          <w:sz w:val="24"/>
          <w:szCs w:val="24"/>
          <w:lang w:val="ru-RU"/>
        </w:rPr>
        <w:t>с. Матвеевка</w:t>
      </w:r>
    </w:p>
    <w:p w:rsidR="00C1562E" w:rsidRPr="00C42C9C" w:rsidRDefault="00C1562E" w:rsidP="00C1562E">
      <w:pPr>
        <w:spacing w:after="0"/>
        <w:ind w:left="120"/>
        <w:jc w:val="center"/>
        <w:rPr>
          <w:sz w:val="24"/>
          <w:szCs w:val="24"/>
          <w:lang w:val="ru-RU"/>
        </w:rPr>
      </w:pPr>
      <w:r w:rsidRPr="00C42C9C">
        <w:rPr>
          <w:sz w:val="24"/>
          <w:szCs w:val="24"/>
          <w:lang w:val="ru-RU"/>
        </w:rPr>
        <w:t>2024-2025г.</w:t>
      </w:r>
    </w:p>
    <w:p w:rsidR="0090232D" w:rsidRPr="00C42C9C" w:rsidRDefault="0090232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232D" w:rsidRPr="00C42C9C" w:rsidRDefault="0090232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232D" w:rsidRPr="00C42C9C" w:rsidRDefault="0090232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232D" w:rsidRPr="00C42C9C" w:rsidRDefault="0090232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232D" w:rsidRPr="00C42C9C" w:rsidRDefault="0090232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0232D" w:rsidRPr="00C42C9C" w:rsidRDefault="0090232D">
      <w:pPr>
        <w:spacing w:after="0"/>
        <w:ind w:left="120"/>
        <w:rPr>
          <w:sz w:val="24"/>
          <w:szCs w:val="24"/>
          <w:lang w:val="ru-RU"/>
        </w:rPr>
      </w:pPr>
    </w:p>
    <w:p w:rsidR="0090232D" w:rsidRPr="00C42C9C" w:rsidRDefault="0090232D">
      <w:pPr>
        <w:rPr>
          <w:sz w:val="24"/>
          <w:szCs w:val="24"/>
          <w:lang w:val="ru-RU"/>
        </w:rPr>
        <w:sectPr w:rsidR="0090232D" w:rsidRPr="00C42C9C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9623330"/>
      <w:bookmarkEnd w:id="0"/>
      <w:r w:rsidRPr="00C42C9C">
        <w:rPr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0232D" w:rsidRPr="00C42C9C" w:rsidRDefault="00902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42C9C">
        <w:rPr>
          <w:color w:val="333333"/>
          <w:sz w:val="24"/>
          <w:szCs w:val="24"/>
          <w:lang w:val="ru-RU"/>
        </w:rPr>
        <w:t xml:space="preserve">рабочей </w:t>
      </w:r>
      <w:r w:rsidRPr="00C42C9C">
        <w:rPr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0232D" w:rsidRPr="00C42C9C" w:rsidRDefault="00902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32D" w:rsidRPr="00C42C9C" w:rsidRDefault="001C6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C42C9C">
        <w:rPr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0232D" w:rsidRPr="00C42C9C" w:rsidRDefault="001C6076" w:rsidP="00821B05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0232D" w:rsidRPr="00C42C9C" w:rsidRDefault="001C6076" w:rsidP="00821B05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ЦЕЛИ ИЗУЧЕНИЯ </w:t>
      </w:r>
      <w:r w:rsidRPr="00C42C9C">
        <w:rPr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0232D" w:rsidRPr="00C42C9C" w:rsidRDefault="001C6076" w:rsidP="00821B05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</w:t>
      </w:r>
      <w:r w:rsidRPr="00C42C9C">
        <w:rPr>
          <w:color w:val="000000"/>
          <w:sz w:val="24"/>
          <w:szCs w:val="24"/>
          <w:lang w:val="ru-RU"/>
        </w:rPr>
        <w:lastRenderedPageBreak/>
        <w:t xml:space="preserve">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0232D" w:rsidRPr="00C42C9C" w:rsidRDefault="001C6076" w:rsidP="0068289A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90232D" w:rsidRPr="00C42C9C" w:rsidRDefault="00821B05" w:rsidP="0068289A">
      <w:pPr>
        <w:spacing w:after="0" w:line="264" w:lineRule="auto"/>
        <w:jc w:val="both"/>
        <w:rPr>
          <w:sz w:val="24"/>
          <w:szCs w:val="24"/>
          <w:lang w:val="ru-RU"/>
        </w:rPr>
        <w:sectPr w:rsidR="0090232D" w:rsidRPr="00C42C9C">
          <w:pgSz w:w="11906" w:h="16383"/>
          <w:pgMar w:top="1134" w:right="850" w:bottom="1134" w:left="1701" w:header="720" w:footer="720" w:gutter="0"/>
          <w:cols w:space="720"/>
        </w:sectPr>
      </w:pPr>
      <w:r w:rsidRPr="00C42C9C">
        <w:rPr>
          <w:sz w:val="24"/>
          <w:szCs w:val="24"/>
          <w:lang w:val="ru-RU"/>
        </w:rPr>
        <w:t xml:space="preserve">        </w:t>
      </w:r>
      <w:r w:rsidR="001C6076" w:rsidRPr="00C42C9C">
        <w:rPr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0232D" w:rsidRPr="00C42C9C" w:rsidRDefault="001C6076" w:rsidP="0068289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39623331"/>
      <w:bookmarkEnd w:id="3"/>
      <w:r w:rsidRPr="00C42C9C">
        <w:rPr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5 КЛАСС</w:t>
      </w:r>
    </w:p>
    <w:p w:rsidR="0090232D" w:rsidRPr="00C42C9C" w:rsidRDefault="00821B05" w:rsidP="00821B05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sz w:val="24"/>
          <w:szCs w:val="24"/>
          <w:lang w:val="ru-RU"/>
        </w:rPr>
        <w:t xml:space="preserve">                 </w:t>
      </w:r>
      <w:r w:rsidR="001C6076" w:rsidRPr="00C42C9C">
        <w:rPr>
          <w:b/>
          <w:color w:val="000000"/>
          <w:sz w:val="24"/>
          <w:szCs w:val="24"/>
          <w:lang w:val="ru-RU"/>
        </w:rPr>
        <w:t>Мифология.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Фольклор. </w:t>
      </w:r>
      <w:r w:rsidRPr="00C42C9C">
        <w:rPr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C42C9C">
        <w:rPr>
          <w:color w:val="000000"/>
          <w:sz w:val="24"/>
          <w:szCs w:val="24"/>
          <w:lang w:val="ru-RU"/>
        </w:rPr>
        <w:t>(не менее трёх).</w:t>
      </w:r>
      <w:bookmarkEnd w:id="5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 И. А. Крылов. </w:t>
      </w:r>
      <w:r w:rsidRPr="00C42C9C">
        <w:rPr>
          <w:color w:val="000000"/>
          <w:sz w:val="24"/>
          <w:szCs w:val="24"/>
          <w:lang w:val="ru-RU"/>
        </w:rPr>
        <w:t xml:space="preserve">Басни </w:t>
      </w:r>
      <w:bookmarkStart w:id="6" w:name="f1cdb435-b3ac-4333-9983-9795e004a0c2"/>
      <w:r w:rsidRPr="00C42C9C">
        <w:rPr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А. С. Пушкин. </w:t>
      </w:r>
      <w:r w:rsidRPr="00C42C9C">
        <w:rPr>
          <w:color w:val="000000"/>
          <w:sz w:val="24"/>
          <w:szCs w:val="24"/>
          <w:lang w:val="ru-RU"/>
        </w:rPr>
        <w:t xml:space="preserve">Стихотворения </w:t>
      </w:r>
      <w:bookmarkStart w:id="7" w:name="b8731a29-438b-4b6a-a37d-ff778ded575a"/>
      <w:r w:rsidRPr="00C42C9C">
        <w:rPr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7"/>
      <w:r w:rsidRPr="00C42C9C">
        <w:rPr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М. Ю. Лермонтов.</w:t>
      </w:r>
      <w:r w:rsidRPr="00C42C9C">
        <w:rPr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Н. В. Гоголь.</w:t>
      </w:r>
      <w:r w:rsidRPr="00C42C9C">
        <w:rPr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И. С. Тургенев.</w:t>
      </w:r>
      <w:r w:rsidRPr="00C42C9C">
        <w:rPr>
          <w:color w:val="000000"/>
          <w:sz w:val="24"/>
          <w:szCs w:val="24"/>
          <w:lang w:val="ru-RU"/>
        </w:rPr>
        <w:t xml:space="preserve"> Рассказ «Муму».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Н. А. Некрасов.</w:t>
      </w:r>
      <w:r w:rsidRPr="00C42C9C">
        <w:rPr>
          <w:color w:val="000000"/>
          <w:sz w:val="24"/>
          <w:szCs w:val="24"/>
          <w:lang w:val="ru-RU"/>
        </w:rPr>
        <w:t xml:space="preserve"> Стихотворения </w:t>
      </w:r>
      <w:bookmarkStart w:id="8" w:name="1d4fde75-5a86-4cea-90d5-aae01314b835"/>
      <w:r w:rsidRPr="00C42C9C">
        <w:rPr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8"/>
      <w:r w:rsidRPr="00C42C9C">
        <w:rPr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Л. Н. Толстой.</w:t>
      </w:r>
      <w:r w:rsidRPr="00C42C9C">
        <w:rPr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–ХХ веков.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C42C9C">
        <w:rPr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–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веков.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А. П. Чехов </w:t>
      </w:r>
      <w:bookmarkStart w:id="10" w:name="dbfddf02-0071-45b9-8d3c-fa1cc17b4b15"/>
      <w:r w:rsidRPr="00C42C9C">
        <w:rPr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М. М. Зощенко </w:t>
      </w:r>
      <w:bookmarkStart w:id="11" w:name="90913393-50df-412f-ac1a-f5af225a368e"/>
      <w:r w:rsidRPr="00C42C9C">
        <w:rPr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12" w:name="aec23ce7-13ed-416b-91bb-298806d5c90e"/>
      <w:r w:rsidRPr="00C42C9C">
        <w:rPr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П. Платонов.</w:t>
      </w:r>
      <w:r w:rsidRPr="00C42C9C">
        <w:rPr>
          <w:color w:val="000000"/>
          <w:sz w:val="24"/>
          <w:szCs w:val="24"/>
          <w:lang w:val="ru-RU"/>
        </w:rPr>
        <w:t xml:space="preserve"> Рассказы </w:t>
      </w:r>
      <w:bookmarkStart w:id="13" w:name="cfa39edd-5597-42b5-b07f-489d84e47a94"/>
      <w:r w:rsidRPr="00C42C9C">
        <w:rPr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3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В. П. Астафьев.</w:t>
      </w:r>
      <w:r w:rsidRPr="00C42C9C">
        <w:rPr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– начала </w:t>
      </w:r>
      <w:r w:rsidRPr="00C42C9C">
        <w:rPr>
          <w:b/>
          <w:color w:val="000000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веков.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14" w:name="35dcef7b-869c-4626-b557-2b2839912c37"/>
      <w:r w:rsidRPr="00C42C9C">
        <w:rPr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>–</w:t>
      </w:r>
      <w:r w:rsidRPr="00C42C9C">
        <w:rPr>
          <w:b/>
          <w:color w:val="000000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15" w:name="a5fd8ebc-c46e-41fa-818f-2757c5fc34dd"/>
      <w:r w:rsidRPr="00C42C9C">
        <w:rPr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C42C9C">
        <w:rPr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C42C9C">
        <w:rPr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7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lastRenderedPageBreak/>
        <w:t xml:space="preserve">Зарубежная литература.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Х. К. Андерсен. </w:t>
      </w:r>
      <w:r w:rsidRPr="00C42C9C">
        <w:rPr>
          <w:color w:val="000000"/>
          <w:sz w:val="24"/>
          <w:szCs w:val="24"/>
          <w:lang w:val="ru-RU"/>
        </w:rPr>
        <w:t xml:space="preserve">Сказки </w:t>
      </w:r>
      <w:bookmarkStart w:id="18" w:name="2ca66737-c580-4ac4-a5b2-7f657ef38e3a"/>
      <w:r w:rsidRPr="00C42C9C">
        <w:rPr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8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Зарубежная сказочная проза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19" w:name="fd694784-5635-4214-94a4-c12d0a30d199"/>
      <w:r w:rsidRPr="00C42C9C">
        <w:rPr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9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C42C9C">
        <w:rPr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1" w:name="103698ad-506d-4d05-bb28-79e90ac8cd6a"/>
      <w:r w:rsidRPr="00C42C9C">
        <w:rPr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2" w:name="8a53c771-ce41-4f85-8a47-a227160dd957"/>
      <w:r w:rsidRPr="00C42C9C">
        <w:rPr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6 КЛАСС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Гомер.</w:t>
      </w:r>
      <w:r w:rsidRPr="00C42C9C">
        <w:rPr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Фольклор.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Русские былины </w:t>
      </w:r>
      <w:bookmarkStart w:id="23" w:name="2d1a2719-45ad-4395-a569-7b3d43745842"/>
      <w:r w:rsidRPr="00C42C9C">
        <w:rPr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3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C42C9C">
        <w:rPr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4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Древнерусская литература.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«Повесть временных лет»</w:t>
      </w:r>
      <w:bookmarkStart w:id="25" w:name="ad04843b-b512-47d3-b84b-e22df1580588"/>
      <w:r w:rsidRPr="00C42C9C">
        <w:rPr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С. Пушкин.</w:t>
      </w:r>
      <w:r w:rsidRPr="00C42C9C">
        <w:rPr>
          <w:color w:val="000000"/>
          <w:sz w:val="24"/>
          <w:szCs w:val="24"/>
          <w:lang w:val="ru-RU"/>
        </w:rPr>
        <w:t xml:space="preserve"> Стихотворения </w:t>
      </w:r>
      <w:bookmarkStart w:id="26" w:name="582b55ee-e1e5-46d8-8c0a-755ec48e137e"/>
      <w:r w:rsidRPr="00C42C9C">
        <w:rPr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C42C9C">
        <w:rPr>
          <w:color w:val="000000"/>
          <w:sz w:val="24"/>
          <w:szCs w:val="24"/>
          <w:lang w:val="ru-RU"/>
        </w:rPr>
        <w:t xml:space="preserve"> Роман «Дубровский».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М. Ю. Лермонтов.</w:t>
      </w:r>
      <w:r w:rsidRPr="00C42C9C">
        <w:rPr>
          <w:color w:val="000000"/>
          <w:sz w:val="24"/>
          <w:szCs w:val="24"/>
          <w:lang w:val="ru-RU"/>
        </w:rPr>
        <w:t xml:space="preserve"> Стихотворения </w:t>
      </w:r>
      <w:bookmarkStart w:id="27" w:name="e979ff73-e74d-4b41-9daa-86d17094fc9b"/>
      <w:r w:rsidRPr="00C42C9C">
        <w:rPr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7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В. Кольцов.</w:t>
      </w:r>
      <w:r w:rsidRPr="00C42C9C">
        <w:rPr>
          <w:color w:val="000000"/>
          <w:sz w:val="24"/>
          <w:szCs w:val="24"/>
          <w:lang w:val="ru-RU"/>
        </w:rPr>
        <w:t xml:space="preserve"> Стихотворения </w:t>
      </w:r>
      <w:bookmarkStart w:id="28" w:name="9aa6636f-e65a-485c-aff8-0cee29fb09d5"/>
      <w:r w:rsidRPr="00C42C9C">
        <w:rPr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8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Ф. И. Тютчев. </w:t>
      </w:r>
      <w:r w:rsidRPr="00C42C9C">
        <w:rPr>
          <w:color w:val="000000"/>
          <w:sz w:val="24"/>
          <w:szCs w:val="24"/>
          <w:lang w:val="ru-RU"/>
        </w:rPr>
        <w:t xml:space="preserve">Стихотворения </w:t>
      </w:r>
      <w:bookmarkStart w:id="29" w:name="c36fcc5a-2cdd-400a-b3ee-0e5071a59ee1"/>
      <w:r w:rsidRPr="00C42C9C">
        <w:rPr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А. Фет.</w:t>
      </w:r>
      <w:r w:rsidRPr="00C42C9C">
        <w:rPr>
          <w:color w:val="000000"/>
          <w:sz w:val="24"/>
          <w:szCs w:val="24"/>
          <w:lang w:val="ru-RU"/>
        </w:rPr>
        <w:t xml:space="preserve"> Стихотворения </w:t>
      </w:r>
      <w:bookmarkStart w:id="30" w:name="e75d9245-73fc-447a-aaf6-d7ac09f2bf3a"/>
      <w:r w:rsidRPr="00C42C9C">
        <w:rPr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И. С. Тургенев.</w:t>
      </w:r>
      <w:r w:rsidRPr="00C42C9C">
        <w:rPr>
          <w:color w:val="000000"/>
          <w:sz w:val="24"/>
          <w:szCs w:val="24"/>
          <w:lang w:val="ru-RU"/>
        </w:rPr>
        <w:t xml:space="preserve"> Рассказ «Бежин луг».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Н. С. Лесков.</w:t>
      </w:r>
      <w:r w:rsidRPr="00C42C9C">
        <w:rPr>
          <w:color w:val="000000"/>
          <w:sz w:val="24"/>
          <w:szCs w:val="24"/>
          <w:lang w:val="ru-RU"/>
        </w:rPr>
        <w:t xml:space="preserve"> Сказ «Левша».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Л. Н. Толстой.</w:t>
      </w:r>
      <w:r w:rsidRPr="00C42C9C">
        <w:rPr>
          <w:color w:val="000000"/>
          <w:sz w:val="24"/>
          <w:szCs w:val="24"/>
          <w:lang w:val="ru-RU"/>
        </w:rPr>
        <w:t xml:space="preserve"> Повесть «Детство» </w:t>
      </w:r>
      <w:bookmarkStart w:id="31" w:name="977de391-a0ab-47d0-b055-bb99283dc920"/>
      <w:r w:rsidRPr="00C42C9C">
        <w:rPr>
          <w:color w:val="000000"/>
          <w:sz w:val="24"/>
          <w:szCs w:val="24"/>
          <w:lang w:val="ru-RU"/>
        </w:rPr>
        <w:t>(главы по выбору).</w:t>
      </w:r>
      <w:bookmarkEnd w:id="31"/>
      <w:r w:rsidRPr="00C42C9C">
        <w:rPr>
          <w:color w:val="000000"/>
          <w:sz w:val="24"/>
          <w:szCs w:val="24"/>
          <w:u w:val="single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А. П. Чехов. </w:t>
      </w:r>
      <w:r w:rsidRPr="00C42C9C">
        <w:rPr>
          <w:color w:val="000000"/>
          <w:sz w:val="24"/>
          <w:szCs w:val="24"/>
          <w:lang w:val="ru-RU"/>
        </w:rPr>
        <w:t xml:space="preserve">Рассказы </w:t>
      </w:r>
      <w:bookmarkStart w:id="32" w:name="5ccd7dea-76bb-435c-9fae-1b74ca2890ed"/>
      <w:r w:rsidRPr="00C42C9C">
        <w:rPr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lastRenderedPageBreak/>
        <w:t xml:space="preserve">А. И. Куприн. </w:t>
      </w:r>
      <w:r w:rsidRPr="00C42C9C">
        <w:rPr>
          <w:color w:val="000000"/>
          <w:sz w:val="24"/>
          <w:szCs w:val="24"/>
          <w:lang w:val="ru-RU"/>
        </w:rPr>
        <w:t>Рассказ «Чудесный доктор».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- начала </w:t>
      </w:r>
      <w:r w:rsidRPr="00C42C9C">
        <w:rPr>
          <w:b/>
          <w:color w:val="000000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веков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C42C9C">
        <w:rPr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 w:rsidP="00C156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века </w:t>
      </w:r>
      <w:r w:rsidRPr="00C42C9C">
        <w:rPr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42C9C">
        <w:rPr>
          <w:sz w:val="24"/>
          <w:szCs w:val="24"/>
          <w:lang w:val="ru-RU"/>
        </w:rPr>
        <w:br/>
      </w:r>
      <w:bookmarkStart w:id="34" w:name="5118f498-9661-45e8-9924-bef67bfbf524"/>
      <w:bookmarkEnd w:id="34"/>
      <w:r w:rsidRPr="00C42C9C">
        <w:rPr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– начала </w:t>
      </w:r>
      <w:r w:rsidRPr="00C42C9C">
        <w:rPr>
          <w:b/>
          <w:color w:val="000000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C42C9C">
        <w:rPr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42C9C">
        <w:rPr>
          <w:sz w:val="24"/>
          <w:szCs w:val="24"/>
          <w:lang w:val="ru-RU"/>
        </w:rPr>
        <w:br/>
      </w:r>
      <w:bookmarkStart w:id="35" w:name="a35f0a0b-d9a0-4ac9-afd6-3c0ec32f1224"/>
      <w:bookmarkEnd w:id="35"/>
      <w:r w:rsidRPr="00C42C9C">
        <w:rPr>
          <w:color w:val="000000"/>
          <w:sz w:val="24"/>
          <w:szCs w:val="24"/>
          <w:lang w:val="ru-RU"/>
        </w:rPr>
        <w:t xml:space="preserve"> </w:t>
      </w:r>
      <w:r w:rsidRPr="00C42C9C">
        <w:rPr>
          <w:b/>
          <w:color w:val="000000"/>
          <w:sz w:val="24"/>
          <w:szCs w:val="24"/>
          <w:lang w:val="ru-RU"/>
        </w:rPr>
        <w:t xml:space="preserve">В. Г. Распутин. </w:t>
      </w:r>
      <w:r w:rsidRPr="00C42C9C">
        <w:rPr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C42C9C">
        <w:rPr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37" w:name="99ff4dfc-6077-4b1d-979a-efd5d464e2ea"/>
      <w:r w:rsidRPr="00C42C9C">
        <w:rPr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7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38" w:name="8c6e542d-3297-4f00-9d18-f11cc02b5c2a"/>
      <w:r w:rsidRPr="00C42C9C">
        <w:rPr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C42C9C">
        <w:rPr>
          <w:color w:val="000000"/>
          <w:sz w:val="24"/>
          <w:szCs w:val="24"/>
          <w:lang w:val="ru-RU"/>
        </w:rPr>
        <w:t xml:space="preserve">«Робинзон Крузо» </w:t>
      </w:r>
      <w:bookmarkStart w:id="39" w:name="c11c39d0-823d-48a6-b780-3c956bde3174"/>
      <w:r w:rsidRPr="00C42C9C">
        <w:rPr>
          <w:color w:val="000000"/>
          <w:sz w:val="24"/>
          <w:szCs w:val="24"/>
          <w:lang w:val="ru-RU"/>
        </w:rPr>
        <w:t>(главы по выбору).</w:t>
      </w:r>
      <w:bookmarkEnd w:id="39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Дж. Свифт. </w:t>
      </w:r>
      <w:r w:rsidRPr="00C42C9C">
        <w:rPr>
          <w:color w:val="000000"/>
          <w:sz w:val="24"/>
          <w:szCs w:val="24"/>
          <w:lang w:val="ru-RU"/>
        </w:rPr>
        <w:t xml:space="preserve">«Путешествия Гулливера» </w:t>
      </w:r>
      <w:bookmarkStart w:id="40" w:name="401c2012-d122-4b9b-86de-93f36659c25d"/>
      <w:r w:rsidRPr="00C42C9C">
        <w:rPr>
          <w:color w:val="000000"/>
          <w:sz w:val="24"/>
          <w:szCs w:val="24"/>
          <w:lang w:val="ru-RU"/>
        </w:rPr>
        <w:t>(главы по выбору).</w:t>
      </w:r>
      <w:bookmarkEnd w:id="40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41" w:name="e9c8f8f3-f048-4763-af7b-4a65b4f5147c"/>
      <w:r w:rsidRPr="00C42C9C">
        <w:rPr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90232D" w:rsidRPr="00C42C9C" w:rsidRDefault="001C6076" w:rsidP="0068289A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7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r w:rsidRPr="00C42C9C">
        <w:rPr>
          <w:b/>
          <w:color w:val="000000"/>
          <w:sz w:val="24"/>
          <w:szCs w:val="24"/>
          <w:lang w:val="ru-RU"/>
        </w:rPr>
        <w:t>КЛАСС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Древнерусские повести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42" w:name="683b575d-fc29-4554-8898-a7b5c598dbb6"/>
      <w:r w:rsidRPr="00C42C9C">
        <w:rPr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А. С. Пушкин. </w:t>
      </w:r>
      <w:r w:rsidRPr="00C42C9C">
        <w:rPr>
          <w:color w:val="000000"/>
          <w:sz w:val="24"/>
          <w:szCs w:val="24"/>
          <w:lang w:val="ru-RU"/>
        </w:rPr>
        <w:t xml:space="preserve">Стихотворения </w:t>
      </w:r>
      <w:bookmarkStart w:id="43" w:name="3741b07c-b818-4276-9c02-9452404ed662"/>
      <w:r w:rsidRPr="00C42C9C">
        <w:rPr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C42C9C">
        <w:rPr>
          <w:color w:val="000000"/>
          <w:sz w:val="24"/>
          <w:szCs w:val="24"/>
          <w:lang w:val="ru-RU"/>
        </w:rPr>
        <w:t xml:space="preserve"> «Повести Белкина» </w:t>
      </w:r>
      <w:bookmarkStart w:id="44" w:name="f492b714-890f-4682-ac40-57999778e8e6"/>
      <w:r w:rsidRPr="00C42C9C">
        <w:rPr>
          <w:color w:val="000000"/>
          <w:sz w:val="24"/>
          <w:szCs w:val="24"/>
          <w:lang w:val="ru-RU"/>
        </w:rPr>
        <w:t>(«Станционный смотритель» и другие).</w:t>
      </w:r>
      <w:bookmarkEnd w:id="44"/>
      <w:r w:rsidRPr="00C42C9C">
        <w:rPr>
          <w:color w:val="000000"/>
          <w:sz w:val="24"/>
          <w:szCs w:val="24"/>
          <w:lang w:val="ru-RU"/>
        </w:rPr>
        <w:t xml:space="preserve"> Поэма «Полтава»</w:t>
      </w:r>
      <w:bookmarkStart w:id="45" w:name="d902c126-21ef-4167-9209-dfb4fb73593d"/>
      <w:r w:rsidRPr="00C42C9C">
        <w:rPr>
          <w:color w:val="000000"/>
          <w:sz w:val="24"/>
          <w:szCs w:val="24"/>
          <w:lang w:val="ru-RU"/>
        </w:rPr>
        <w:t xml:space="preserve"> (фрагмент).</w:t>
      </w:r>
      <w:bookmarkEnd w:id="45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М. Ю. Лермонтов. </w:t>
      </w:r>
      <w:r w:rsidRPr="00C42C9C">
        <w:rPr>
          <w:color w:val="000000"/>
          <w:sz w:val="24"/>
          <w:szCs w:val="24"/>
          <w:lang w:val="ru-RU"/>
        </w:rPr>
        <w:t xml:space="preserve">Стихотворения </w:t>
      </w:r>
      <w:bookmarkStart w:id="46" w:name="117e4a82-ed0d-45ab-b4ae-813f20ad62a5"/>
      <w:r w:rsidRPr="00C42C9C">
        <w:rPr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r w:rsidRPr="00C42C9C">
        <w:rPr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Н. В. Гоголь. </w:t>
      </w:r>
      <w:r w:rsidRPr="00C42C9C">
        <w:rPr>
          <w:color w:val="000000"/>
          <w:sz w:val="24"/>
          <w:szCs w:val="24"/>
          <w:lang w:val="ru-RU"/>
        </w:rPr>
        <w:t xml:space="preserve">Повесть «Тарас Бульба».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И. С. Тургенев.</w:t>
      </w:r>
      <w:r w:rsidRPr="00C42C9C">
        <w:rPr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C42C9C">
        <w:rPr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7"/>
      <w:r w:rsidRPr="00C42C9C">
        <w:rPr>
          <w:color w:val="000000"/>
          <w:sz w:val="24"/>
          <w:szCs w:val="24"/>
          <w:lang w:val="ru-RU"/>
        </w:rPr>
        <w:t xml:space="preserve"> Стихотворения в прозе, </w:t>
      </w:r>
      <w:bookmarkStart w:id="48" w:name="392c8492-5b4a-402c-8f0e-10bd561de6f3"/>
      <w:r w:rsidRPr="00C42C9C">
        <w:rPr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8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Л. Н. Толстой. </w:t>
      </w:r>
      <w:r w:rsidRPr="00C42C9C">
        <w:rPr>
          <w:color w:val="000000"/>
          <w:sz w:val="24"/>
          <w:szCs w:val="24"/>
          <w:lang w:val="ru-RU"/>
        </w:rPr>
        <w:t xml:space="preserve">Рассказ «После бала».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lastRenderedPageBreak/>
        <w:t>Н. А. Некрасов.</w:t>
      </w:r>
      <w:r w:rsidRPr="00C42C9C">
        <w:rPr>
          <w:color w:val="000000"/>
          <w:sz w:val="24"/>
          <w:szCs w:val="24"/>
          <w:lang w:val="ru-RU"/>
        </w:rPr>
        <w:t xml:space="preserve"> Стихотворения </w:t>
      </w:r>
      <w:bookmarkStart w:id="49" w:name="d49ac97a-9f24-4da7-91f2-e48f019fd3f5"/>
      <w:r w:rsidRPr="00C42C9C">
        <w:rPr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века.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50" w:name="d84dadf2-8837-40a7-90af-c346f8dae9ab"/>
      <w:r w:rsidRPr="00C42C9C">
        <w:rPr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C42C9C">
        <w:rPr>
          <w:color w:val="000000"/>
          <w:sz w:val="24"/>
          <w:szCs w:val="24"/>
          <w:lang w:val="ru-RU"/>
        </w:rPr>
        <w:t xml:space="preserve">Сказки </w:t>
      </w:r>
      <w:bookmarkStart w:id="51" w:name="0c9ef179-8127-40c8-873b-fdcc57270e7f"/>
      <w:r w:rsidRPr="00C42C9C">
        <w:rPr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C42C9C">
        <w:rPr>
          <w:color w:val="000000"/>
          <w:sz w:val="24"/>
          <w:szCs w:val="24"/>
          <w:lang w:val="ru-RU"/>
        </w:rPr>
        <w:t xml:space="preserve">у </w:t>
      </w:r>
      <w:bookmarkStart w:id="52" w:name="3f08c306-d1eb-40c1-bf0e-bea855aa400c"/>
      <w:r w:rsidRPr="00C42C9C">
        <w:rPr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2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конца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– начала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П. Чехов.</w:t>
      </w:r>
      <w:r w:rsidRPr="00C42C9C">
        <w:rPr>
          <w:color w:val="000000"/>
          <w:sz w:val="24"/>
          <w:szCs w:val="24"/>
          <w:lang w:val="ru-RU"/>
        </w:rPr>
        <w:t xml:space="preserve"> Рассказы </w:t>
      </w:r>
      <w:bookmarkStart w:id="53" w:name="40c64b3a-a3eb-4d3f-8b8d-5837df728019"/>
      <w:r w:rsidRPr="00C42C9C">
        <w:rPr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3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М. Горький. </w:t>
      </w:r>
      <w:r w:rsidRPr="00C42C9C">
        <w:rPr>
          <w:color w:val="000000"/>
          <w:sz w:val="24"/>
          <w:szCs w:val="24"/>
          <w:lang w:val="ru-RU"/>
        </w:rPr>
        <w:t xml:space="preserve">Ранние рассказы </w:t>
      </w:r>
      <w:bookmarkStart w:id="54" w:name="a869f2ae-2a1e-4f4b-ba77-92f82652d3d9"/>
      <w:r w:rsidRPr="00C42C9C">
        <w:rPr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C42C9C">
        <w:rPr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С. Грин.</w:t>
      </w:r>
      <w:r w:rsidRPr="00C42C9C">
        <w:rPr>
          <w:color w:val="000000"/>
          <w:sz w:val="24"/>
          <w:szCs w:val="24"/>
          <w:lang w:val="ru-RU"/>
        </w:rPr>
        <w:t xml:space="preserve"> Повести и рассказы </w:t>
      </w:r>
      <w:bookmarkStart w:id="56" w:name="b02116e4-e9ea-4e8f-af38-04f2ae71ec92"/>
      <w:r w:rsidRPr="00C42C9C">
        <w:rPr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века.</w:t>
      </w:r>
      <w:r w:rsidRPr="00C42C9C">
        <w:rPr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C42C9C">
        <w:rPr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В. В. Маяковский.</w:t>
      </w:r>
      <w:r w:rsidRPr="00C42C9C">
        <w:rPr>
          <w:color w:val="000000"/>
          <w:sz w:val="24"/>
          <w:szCs w:val="24"/>
          <w:lang w:val="ru-RU"/>
        </w:rPr>
        <w:t xml:space="preserve"> Стихотворения </w:t>
      </w:r>
      <w:bookmarkStart w:id="58" w:name="3508c828-689c-452f-ba72-3d6a17920a96"/>
      <w:r w:rsidRPr="00C42C9C">
        <w:rPr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М.А. Шолохов</w:t>
      </w:r>
      <w:r w:rsidRPr="00C42C9C">
        <w:rPr>
          <w:color w:val="000000"/>
          <w:sz w:val="24"/>
          <w:szCs w:val="24"/>
          <w:lang w:val="ru-RU"/>
        </w:rPr>
        <w:t xml:space="preserve">. «Донские рассказы» </w:t>
      </w:r>
      <w:bookmarkStart w:id="59" w:name="bfb8e5e7-5dc0-4aa2-a0fb-f3372a190ccd"/>
      <w:r w:rsidRPr="00C42C9C">
        <w:rPr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9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А. П. Платонов. </w:t>
      </w:r>
      <w:r w:rsidRPr="00C42C9C">
        <w:rPr>
          <w:color w:val="000000"/>
          <w:sz w:val="24"/>
          <w:szCs w:val="24"/>
          <w:lang w:val="ru-RU"/>
        </w:rPr>
        <w:t xml:space="preserve">Рассказы </w:t>
      </w:r>
      <w:bookmarkStart w:id="60" w:name="58f8e791-4da1-4c7c-996e-06e9678d7abd"/>
      <w:r w:rsidRPr="00C42C9C">
        <w:rPr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0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333333"/>
          <w:sz w:val="24"/>
          <w:szCs w:val="24"/>
          <w:lang w:val="ru-RU"/>
        </w:rPr>
        <w:t>–</w:t>
      </w:r>
      <w:r w:rsidRPr="00C42C9C">
        <w:rPr>
          <w:b/>
          <w:color w:val="000000"/>
          <w:sz w:val="24"/>
          <w:szCs w:val="24"/>
          <w:lang w:val="ru-RU"/>
        </w:rPr>
        <w:t xml:space="preserve">начала </w:t>
      </w:r>
      <w:r w:rsidRPr="00C42C9C">
        <w:rPr>
          <w:b/>
          <w:color w:val="000000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вв.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В. М. Шукшин. </w:t>
      </w:r>
      <w:r w:rsidRPr="00C42C9C">
        <w:rPr>
          <w:color w:val="000000"/>
          <w:sz w:val="24"/>
          <w:szCs w:val="24"/>
          <w:lang w:val="ru-RU"/>
        </w:rPr>
        <w:t xml:space="preserve">Рассказы </w:t>
      </w:r>
      <w:bookmarkStart w:id="61" w:name="a067d7de-fb70-421e-a5f5-fb299a482d23"/>
      <w:r w:rsidRPr="00C42C9C">
        <w:rPr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1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–начала </w:t>
      </w:r>
      <w:r w:rsidRPr="00C42C9C">
        <w:rPr>
          <w:b/>
          <w:color w:val="000000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веков </w:t>
      </w:r>
      <w:bookmarkStart w:id="62" w:name="0597886d-dd6d-4674-8ee8-e14ffd5ff356"/>
      <w:r w:rsidRPr="00C42C9C">
        <w:rPr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– начала </w:t>
      </w:r>
      <w:r w:rsidRPr="00C42C9C">
        <w:rPr>
          <w:b/>
          <w:color w:val="000000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века </w:t>
      </w:r>
      <w:bookmarkStart w:id="63" w:name="83a8feea-b75e-4227-8bcd-8ff9e804ba2b"/>
      <w:r w:rsidRPr="00C42C9C">
        <w:rPr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Зарубежная литература.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М. де Сервантес Сааведра.</w:t>
      </w:r>
      <w:r w:rsidRPr="00C42C9C">
        <w:rPr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C42C9C">
        <w:rPr>
          <w:color w:val="000000"/>
          <w:sz w:val="24"/>
          <w:szCs w:val="24"/>
          <w:lang w:val="ru-RU"/>
        </w:rPr>
        <w:t>(главы по выбору).</w:t>
      </w:r>
      <w:bookmarkEnd w:id="64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5" w:name="4c3792f6-c508-448f-810f-0a4e7935e4da"/>
      <w:r w:rsidRPr="00C42C9C">
        <w:rPr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де Сент Экзюпери.</w:t>
      </w:r>
      <w:r w:rsidRPr="00C42C9C">
        <w:rPr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8 КЛАСС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Древнерусская литература.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lastRenderedPageBreak/>
        <w:t>Житийная литература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66" w:name="985594a0-fcf7-4207-a4d1-f380ff5738df"/>
      <w:r w:rsidRPr="00C42C9C">
        <w:rPr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</w:t>
      </w:r>
      <w:r w:rsidRPr="00C42C9C">
        <w:rPr>
          <w:b/>
          <w:color w:val="000000"/>
          <w:sz w:val="24"/>
          <w:szCs w:val="24"/>
        </w:rPr>
        <w:t>XVIII</w:t>
      </w:r>
      <w:r w:rsidRPr="00C42C9C">
        <w:rPr>
          <w:b/>
          <w:color w:val="000000"/>
          <w:sz w:val="24"/>
          <w:szCs w:val="24"/>
          <w:lang w:val="ru-RU"/>
        </w:rPr>
        <w:t xml:space="preserve"> века.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Д. И. Фонвизин. </w:t>
      </w:r>
      <w:r w:rsidRPr="00C42C9C">
        <w:rPr>
          <w:color w:val="000000"/>
          <w:sz w:val="24"/>
          <w:szCs w:val="24"/>
          <w:lang w:val="ru-RU"/>
        </w:rPr>
        <w:t xml:space="preserve">Комедия «Недоросль».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С. Пушкин.</w:t>
      </w:r>
      <w:r w:rsidRPr="00C42C9C">
        <w:rPr>
          <w:color w:val="000000"/>
          <w:sz w:val="24"/>
          <w:szCs w:val="24"/>
          <w:lang w:val="ru-RU"/>
        </w:rPr>
        <w:t xml:space="preserve"> Стихотворения </w:t>
      </w:r>
      <w:bookmarkStart w:id="67" w:name="5b5c3fe8-b2de-4b56-86d3-e3754f0ba265"/>
      <w:r w:rsidRPr="00C42C9C">
        <w:rPr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C42C9C">
        <w:rPr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М. Ю. Лермонтов.</w:t>
      </w:r>
      <w:r w:rsidRPr="00C42C9C">
        <w:rPr>
          <w:color w:val="000000"/>
          <w:sz w:val="24"/>
          <w:szCs w:val="24"/>
          <w:lang w:val="ru-RU"/>
        </w:rPr>
        <w:t xml:space="preserve"> Стихотворения </w:t>
      </w:r>
      <w:bookmarkStart w:id="68" w:name="1749eea8-4a2b-4b41-b15d-2fbade426127"/>
      <w:r w:rsidRPr="00C42C9C">
        <w:rPr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C42C9C">
        <w:rPr>
          <w:color w:val="000000"/>
          <w:sz w:val="24"/>
          <w:szCs w:val="24"/>
          <w:lang w:val="ru-RU"/>
        </w:rPr>
        <w:t xml:space="preserve"> Поэма «Мцыри».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Н. В. Гоголь. </w:t>
      </w:r>
      <w:r w:rsidRPr="00C42C9C">
        <w:rPr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И. С. Тургенев.</w:t>
      </w:r>
      <w:r w:rsidRPr="00C42C9C">
        <w:rPr>
          <w:color w:val="000000"/>
          <w:sz w:val="24"/>
          <w:szCs w:val="24"/>
          <w:lang w:val="ru-RU"/>
        </w:rPr>
        <w:t xml:space="preserve"> Повести </w:t>
      </w:r>
      <w:bookmarkStart w:id="69" w:name="fabf9287-55ad-4e60-84d5-add7a98c2934"/>
      <w:r w:rsidRPr="00C42C9C">
        <w:rPr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69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0" w:name="d4361b3a-67eb-4f10-a5c6-46aeb46ddd0f"/>
      <w:r w:rsidRPr="00C42C9C">
        <w:rPr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0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Л. Н. Толстой. </w:t>
      </w:r>
      <w:r w:rsidRPr="00C42C9C">
        <w:rPr>
          <w:color w:val="000000"/>
          <w:sz w:val="24"/>
          <w:szCs w:val="24"/>
          <w:lang w:val="ru-RU"/>
        </w:rPr>
        <w:t xml:space="preserve">Повести и рассказы </w:t>
      </w:r>
      <w:bookmarkStart w:id="71" w:name="1cb9fa85-1479-480f-ac52-31806803cd56"/>
      <w:r w:rsidRPr="00C42C9C">
        <w:rPr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1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72" w:name="2d584d74-2b44-43c1-bb1d-41138fc1bfb5"/>
      <w:r w:rsidRPr="00C42C9C">
        <w:rPr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Поэзия первой половины ХХ века</w:t>
      </w:r>
      <w:r w:rsidRPr="00C42C9C">
        <w:rPr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М. А. Булгаков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73" w:name="ef531e3a-0507-4076-89cb-456c64cbca56"/>
      <w:r w:rsidRPr="00C42C9C">
        <w:rPr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3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333333"/>
          <w:sz w:val="24"/>
          <w:szCs w:val="24"/>
          <w:lang w:val="ru-RU"/>
        </w:rPr>
        <w:t xml:space="preserve">–начала </w:t>
      </w:r>
      <w:r w:rsidRPr="00C42C9C">
        <w:rPr>
          <w:b/>
          <w:color w:val="333333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А. Т. Твардовский. </w:t>
      </w:r>
      <w:r w:rsidRPr="00C42C9C">
        <w:rPr>
          <w:color w:val="000000"/>
          <w:sz w:val="24"/>
          <w:szCs w:val="24"/>
          <w:lang w:val="ru-RU"/>
        </w:rPr>
        <w:t xml:space="preserve">Поэма «Василий Тёркин» </w:t>
      </w:r>
      <w:bookmarkStart w:id="74" w:name="bf7bc9e4-c459-4e44-8cf4-6440f472144b"/>
      <w:r w:rsidRPr="00C42C9C">
        <w:rPr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4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А.Н. Толстой</w:t>
      </w:r>
      <w:r w:rsidRPr="00C42C9C">
        <w:rPr>
          <w:color w:val="000000"/>
          <w:sz w:val="24"/>
          <w:szCs w:val="24"/>
          <w:lang w:val="ru-RU"/>
        </w:rPr>
        <w:t>. Рассказ «Русский характер».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М. А. Шолохов.</w:t>
      </w:r>
      <w:r w:rsidRPr="00C42C9C">
        <w:rPr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И. Солженицын.</w:t>
      </w:r>
      <w:r w:rsidRPr="00C42C9C">
        <w:rPr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90232D" w:rsidRPr="00C42C9C" w:rsidRDefault="001C6076" w:rsidP="00682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–начала </w:t>
      </w:r>
      <w:r w:rsidRPr="00C42C9C">
        <w:rPr>
          <w:b/>
          <w:color w:val="000000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века</w:t>
      </w:r>
      <w:r w:rsidRPr="00C42C9C">
        <w:rPr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42C9C">
        <w:rPr>
          <w:sz w:val="24"/>
          <w:szCs w:val="24"/>
          <w:lang w:val="ru-RU"/>
        </w:rPr>
        <w:br/>
      </w:r>
      <w:bookmarkStart w:id="75" w:name="464a1461-dc27-4c8e-855e-7a4d0048dab5"/>
      <w:bookmarkEnd w:id="75"/>
      <w:r w:rsidRPr="00C42C9C">
        <w:rPr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C42C9C">
        <w:rPr>
          <w:b/>
          <w:color w:val="000000"/>
          <w:sz w:val="24"/>
          <w:szCs w:val="24"/>
        </w:rPr>
        <w:t>XX</w:t>
      </w:r>
      <w:r w:rsidRPr="00C42C9C">
        <w:rPr>
          <w:b/>
          <w:color w:val="000000"/>
          <w:sz w:val="24"/>
          <w:szCs w:val="24"/>
          <w:lang w:val="ru-RU"/>
        </w:rPr>
        <w:t xml:space="preserve"> – начала </w:t>
      </w:r>
      <w:r w:rsidRPr="00C42C9C">
        <w:rPr>
          <w:b/>
          <w:color w:val="000000"/>
          <w:sz w:val="24"/>
          <w:szCs w:val="24"/>
        </w:rPr>
        <w:t>XXI</w:t>
      </w:r>
      <w:r w:rsidRPr="00C42C9C">
        <w:rPr>
          <w:b/>
          <w:color w:val="000000"/>
          <w:sz w:val="24"/>
          <w:szCs w:val="24"/>
          <w:lang w:val="ru-RU"/>
        </w:rPr>
        <w:t xml:space="preserve"> веков</w:t>
      </w:r>
      <w:r w:rsidRPr="00C42C9C">
        <w:rPr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42C9C">
        <w:rPr>
          <w:sz w:val="24"/>
          <w:szCs w:val="24"/>
          <w:lang w:val="ru-RU"/>
        </w:rPr>
        <w:br/>
      </w:r>
      <w:bookmarkStart w:id="76" w:name="adb853ee-930d-4a27-923a-b9cb0245de5e"/>
      <w:bookmarkEnd w:id="76"/>
      <w:r w:rsidRPr="00C42C9C">
        <w:rPr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C42C9C">
        <w:rPr>
          <w:color w:val="000000"/>
          <w:sz w:val="24"/>
          <w:szCs w:val="24"/>
          <w:lang w:val="ru-RU"/>
        </w:rPr>
        <w:t xml:space="preserve"> Сонеты </w:t>
      </w:r>
      <w:bookmarkStart w:id="77" w:name="0d55d6d3-7190-4389-8070-261d3434d548"/>
      <w:r w:rsidRPr="00C42C9C">
        <w:rPr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C42C9C">
        <w:rPr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8" w:name="b53ea1d5-9b20-4ab2-824f-f7ee2f330726"/>
      <w:r w:rsidRPr="00C42C9C">
        <w:rPr>
          <w:color w:val="000000"/>
          <w:sz w:val="24"/>
          <w:szCs w:val="24"/>
          <w:lang w:val="ru-RU"/>
        </w:rPr>
        <w:t>(фрагменты по выбору).</w:t>
      </w:r>
      <w:bookmarkEnd w:id="78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Ж.-Б. Мольер. </w:t>
      </w:r>
      <w:r w:rsidRPr="00C42C9C">
        <w:rPr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9" w:name="0d430c7d-1e84-4c15-8128-09b5a0ae5b8e"/>
      <w:r w:rsidRPr="00C42C9C">
        <w:rPr>
          <w:color w:val="000000"/>
          <w:sz w:val="24"/>
          <w:szCs w:val="24"/>
          <w:lang w:val="ru-RU"/>
        </w:rPr>
        <w:t>(фрагменты по выбору).</w:t>
      </w:r>
      <w:bookmarkEnd w:id="79"/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9 КЛАСС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Древнерусская литература.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«Слово о полку Игореве».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</w:t>
      </w:r>
      <w:r w:rsidRPr="00C42C9C">
        <w:rPr>
          <w:b/>
          <w:color w:val="000000"/>
          <w:sz w:val="24"/>
          <w:szCs w:val="24"/>
        </w:rPr>
        <w:t>XVIII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lastRenderedPageBreak/>
        <w:t xml:space="preserve">М. В. Ломоносов. </w:t>
      </w:r>
      <w:r w:rsidRPr="00C42C9C">
        <w:rPr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C42C9C">
        <w:rPr>
          <w:color w:val="000000"/>
          <w:sz w:val="24"/>
          <w:szCs w:val="24"/>
          <w:lang w:val="ru-RU"/>
        </w:rPr>
        <w:t>(по выбору).</w:t>
      </w:r>
      <w:bookmarkEnd w:id="80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Г. Р. Державин. </w:t>
      </w:r>
      <w:r w:rsidRPr="00C42C9C">
        <w:rPr>
          <w:color w:val="000000"/>
          <w:sz w:val="24"/>
          <w:szCs w:val="24"/>
          <w:lang w:val="ru-RU"/>
        </w:rPr>
        <w:t xml:space="preserve">Стихотворения </w:t>
      </w:r>
      <w:bookmarkStart w:id="81" w:name="8ca8cc5e-b57b-4292-a0a2-4d5e99a37fc7"/>
      <w:r w:rsidRPr="00C42C9C">
        <w:rPr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1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Н. М. Карамзин.</w:t>
      </w:r>
      <w:r w:rsidRPr="00C42C9C">
        <w:rPr>
          <w:color w:val="000000"/>
          <w:sz w:val="24"/>
          <w:szCs w:val="24"/>
          <w:lang w:val="ru-RU"/>
        </w:rPr>
        <w:t xml:space="preserve"> Повесть «Бедная Лиза».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века.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В. А. Жуковский.</w:t>
      </w:r>
      <w:r w:rsidRPr="00C42C9C">
        <w:rPr>
          <w:color w:val="000000"/>
          <w:sz w:val="24"/>
          <w:szCs w:val="24"/>
          <w:lang w:val="ru-RU"/>
        </w:rPr>
        <w:t xml:space="preserve"> Баллады, элегии </w:t>
      </w:r>
      <w:bookmarkStart w:id="82" w:name="7eb282c3-f5ef-4e9f-86b2-734492601833"/>
      <w:r w:rsidRPr="00C42C9C">
        <w:rPr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2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С. Грибоедов.</w:t>
      </w:r>
      <w:r w:rsidRPr="00C42C9C">
        <w:rPr>
          <w:color w:val="000000"/>
          <w:sz w:val="24"/>
          <w:szCs w:val="24"/>
          <w:lang w:val="ru-RU"/>
        </w:rPr>
        <w:t xml:space="preserve"> Комедия «Горе от ума».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3" w:name="d3f3009b-2bf2-4457-85cc-996248170bfd"/>
      <w:r w:rsidRPr="00C42C9C">
        <w:rPr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А. С. Пушкин.</w:t>
      </w:r>
      <w:r w:rsidRPr="00C42C9C">
        <w:rPr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C42C9C">
        <w:rPr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C42C9C">
        <w:rPr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М. Ю. Лермонтов.</w:t>
      </w:r>
      <w:r w:rsidRPr="00C42C9C">
        <w:rPr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C42C9C">
        <w:rPr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C42C9C">
        <w:rPr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Н. В. Гоголь. </w:t>
      </w:r>
      <w:r w:rsidRPr="00C42C9C">
        <w:rPr>
          <w:color w:val="000000"/>
          <w:sz w:val="24"/>
          <w:szCs w:val="24"/>
          <w:lang w:val="ru-RU"/>
        </w:rPr>
        <w:t xml:space="preserve">Поэма «Мёртвые души».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Данте.</w:t>
      </w:r>
      <w:r w:rsidRPr="00C42C9C">
        <w:rPr>
          <w:color w:val="000000"/>
          <w:sz w:val="24"/>
          <w:szCs w:val="24"/>
          <w:lang w:val="ru-RU"/>
        </w:rPr>
        <w:t xml:space="preserve"> «Божественная комедия» </w:t>
      </w:r>
      <w:bookmarkStart w:id="86" w:name="131db750-5e26-42b5-b0b5-6f68058ef787"/>
      <w:r w:rsidRPr="00C42C9C">
        <w:rPr>
          <w:color w:val="000000"/>
          <w:sz w:val="24"/>
          <w:szCs w:val="24"/>
          <w:lang w:val="ru-RU"/>
        </w:rPr>
        <w:t>(не менее двух фрагментов по выбору).</w:t>
      </w:r>
      <w:bookmarkEnd w:id="86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У. Шекспир.</w:t>
      </w:r>
      <w:r w:rsidRPr="00C42C9C">
        <w:rPr>
          <w:color w:val="000000"/>
          <w:sz w:val="24"/>
          <w:szCs w:val="24"/>
          <w:lang w:val="ru-RU"/>
        </w:rPr>
        <w:t xml:space="preserve"> Трагедия «Гамлет» </w:t>
      </w:r>
      <w:bookmarkStart w:id="87" w:name="50dcaf75-7eb3-4058-9b14-0313c9277b2d"/>
      <w:r w:rsidRPr="00C42C9C">
        <w:rPr>
          <w:color w:val="000000"/>
          <w:sz w:val="24"/>
          <w:szCs w:val="24"/>
          <w:lang w:val="ru-RU"/>
        </w:rPr>
        <w:t>(фрагменты по выбору).</w:t>
      </w:r>
      <w:bookmarkEnd w:id="87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И.В. Гёте.</w:t>
      </w:r>
      <w:r w:rsidRPr="00C42C9C">
        <w:rPr>
          <w:color w:val="000000"/>
          <w:sz w:val="24"/>
          <w:szCs w:val="24"/>
          <w:lang w:val="ru-RU"/>
        </w:rPr>
        <w:t xml:space="preserve"> Трагедия «Фауст» </w:t>
      </w:r>
      <w:bookmarkStart w:id="88" w:name="0b3534b6-8dfe-4b28-9993-091faed66786"/>
      <w:r w:rsidRPr="00C42C9C">
        <w:rPr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Дж. Г. Байрон. </w:t>
      </w:r>
      <w:r w:rsidRPr="00C42C9C">
        <w:rPr>
          <w:color w:val="000000"/>
          <w:sz w:val="24"/>
          <w:szCs w:val="24"/>
          <w:lang w:val="ru-RU"/>
        </w:rPr>
        <w:t xml:space="preserve">Стихотворения </w:t>
      </w:r>
      <w:bookmarkStart w:id="89" w:name="e19cbdea-f76d-4b99-b400-83b11ad6923d"/>
      <w:r w:rsidRPr="00C42C9C">
        <w:rPr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C42C9C">
        <w:rPr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C42C9C">
        <w:rPr>
          <w:color w:val="000000"/>
          <w:sz w:val="24"/>
          <w:szCs w:val="24"/>
          <w:lang w:val="ru-RU"/>
        </w:rPr>
        <w:t>(не менее одного фрагмента по выбору).</w:t>
      </w:r>
      <w:bookmarkEnd w:id="90"/>
      <w:r w:rsidRPr="00C42C9C">
        <w:rPr>
          <w:color w:val="000000"/>
          <w:sz w:val="24"/>
          <w:szCs w:val="24"/>
          <w:lang w:val="ru-RU"/>
        </w:rPr>
        <w:t xml:space="preserve"> 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C42C9C">
        <w:rPr>
          <w:b/>
          <w:color w:val="000000"/>
          <w:sz w:val="24"/>
          <w:szCs w:val="24"/>
        </w:rPr>
        <w:t>XIX</w:t>
      </w:r>
      <w:r w:rsidRPr="00C42C9C">
        <w:rPr>
          <w:b/>
          <w:color w:val="000000"/>
          <w:sz w:val="24"/>
          <w:szCs w:val="24"/>
          <w:lang w:val="ru-RU"/>
        </w:rPr>
        <w:t xml:space="preserve"> в.</w:t>
      </w:r>
      <w:r w:rsidRPr="00C42C9C">
        <w:rPr>
          <w:color w:val="000000"/>
          <w:sz w:val="24"/>
          <w:szCs w:val="24"/>
          <w:lang w:val="ru-RU"/>
        </w:rPr>
        <w:t xml:space="preserve"> </w:t>
      </w:r>
      <w:bookmarkStart w:id="91" w:name="2ccf1dde-3592-470f-89fb-4ebac1d8e3cf"/>
      <w:r w:rsidRPr="00C42C9C">
        <w:rPr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90232D" w:rsidRPr="00C42C9C" w:rsidRDefault="0090232D">
      <w:pPr>
        <w:rPr>
          <w:sz w:val="24"/>
          <w:szCs w:val="24"/>
          <w:lang w:val="ru-RU"/>
        </w:rPr>
        <w:sectPr w:rsidR="0090232D" w:rsidRPr="00C42C9C" w:rsidSect="0068289A">
          <w:pgSz w:w="11906" w:h="16383"/>
          <w:pgMar w:top="426" w:right="850" w:bottom="1134" w:left="1276" w:header="720" w:footer="720" w:gutter="0"/>
          <w:cols w:space="720"/>
        </w:sectPr>
      </w:pPr>
    </w:p>
    <w:p w:rsidR="0090232D" w:rsidRPr="00C42C9C" w:rsidRDefault="001C6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2" w:name="block-39623326"/>
      <w:bookmarkEnd w:id="4"/>
      <w:r w:rsidRPr="00C42C9C">
        <w:rPr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ЛИЧНОСТНЫЕ РЕЗУЛЬТАТЫ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Гражданского воспитания:</w:t>
      </w:r>
    </w:p>
    <w:p w:rsidR="0090232D" w:rsidRPr="00C42C9C" w:rsidRDefault="001C607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0232D" w:rsidRPr="00C42C9C" w:rsidRDefault="001C607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0232D" w:rsidRPr="00C42C9C" w:rsidRDefault="001C607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0232D" w:rsidRPr="00C42C9C" w:rsidRDefault="001C607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0232D" w:rsidRPr="00C42C9C" w:rsidRDefault="001C607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0232D" w:rsidRPr="00C42C9C" w:rsidRDefault="001C607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0232D" w:rsidRPr="00C42C9C" w:rsidRDefault="001C607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0232D" w:rsidRPr="00C42C9C" w:rsidRDefault="001C607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90232D" w:rsidRPr="00C42C9C" w:rsidRDefault="001C607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Патриотического воспитания:</w:t>
      </w:r>
    </w:p>
    <w:p w:rsidR="0090232D" w:rsidRPr="00C42C9C" w:rsidRDefault="001C607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0232D" w:rsidRPr="00C42C9C" w:rsidRDefault="001C607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0232D" w:rsidRPr="00C42C9C" w:rsidRDefault="001C607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Духовно-нравственного воспитания:</w:t>
      </w:r>
    </w:p>
    <w:p w:rsidR="0090232D" w:rsidRPr="00C42C9C" w:rsidRDefault="001C607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0232D" w:rsidRPr="00C42C9C" w:rsidRDefault="001C607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0232D" w:rsidRPr="00C42C9C" w:rsidRDefault="001C607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Эстетического воспитания:</w:t>
      </w:r>
    </w:p>
    <w:p w:rsidR="0090232D" w:rsidRPr="00C42C9C" w:rsidRDefault="001C607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0232D" w:rsidRPr="00C42C9C" w:rsidRDefault="001C607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0232D" w:rsidRPr="00C42C9C" w:rsidRDefault="001C607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0232D" w:rsidRPr="00C42C9C" w:rsidRDefault="001C607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0232D" w:rsidRPr="00C42C9C" w:rsidRDefault="001C607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0232D" w:rsidRPr="00C42C9C" w:rsidRDefault="001C607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0232D" w:rsidRPr="00C42C9C" w:rsidRDefault="001C607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0232D" w:rsidRPr="00C42C9C" w:rsidRDefault="001C607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0232D" w:rsidRPr="00C42C9C" w:rsidRDefault="001C607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0232D" w:rsidRPr="00C42C9C" w:rsidRDefault="001C607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0232D" w:rsidRPr="00C42C9C" w:rsidRDefault="001C607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90232D" w:rsidRPr="00C42C9C" w:rsidRDefault="001C607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Трудового воспитания:</w:t>
      </w:r>
    </w:p>
    <w:p w:rsidR="0090232D" w:rsidRPr="00C42C9C" w:rsidRDefault="001C607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0232D" w:rsidRPr="00C42C9C" w:rsidRDefault="001C607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0232D" w:rsidRPr="00C42C9C" w:rsidRDefault="001C607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0232D" w:rsidRPr="00C42C9C" w:rsidRDefault="001C607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90232D" w:rsidRPr="00C42C9C" w:rsidRDefault="001C607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0232D" w:rsidRPr="00C42C9C" w:rsidRDefault="001C607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Экологического воспитания:</w:t>
      </w:r>
    </w:p>
    <w:p w:rsidR="0090232D" w:rsidRPr="00C42C9C" w:rsidRDefault="001C607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0232D" w:rsidRPr="00C42C9C" w:rsidRDefault="001C607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0232D" w:rsidRPr="00C42C9C" w:rsidRDefault="001C607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0232D" w:rsidRPr="00C42C9C" w:rsidRDefault="001C607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0232D" w:rsidRPr="00C42C9C" w:rsidRDefault="001C607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Ценности научного познания:</w:t>
      </w:r>
    </w:p>
    <w:p w:rsidR="0090232D" w:rsidRPr="00C42C9C" w:rsidRDefault="001C607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0232D" w:rsidRPr="00C42C9C" w:rsidRDefault="001C607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90232D" w:rsidRPr="00C42C9C" w:rsidRDefault="001C607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0232D" w:rsidRPr="00C42C9C" w:rsidRDefault="001C607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0232D" w:rsidRPr="00C42C9C" w:rsidRDefault="001C607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90232D" w:rsidRPr="00C42C9C" w:rsidRDefault="00902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32D" w:rsidRPr="00C42C9C" w:rsidRDefault="001C6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0232D" w:rsidRPr="00C42C9C" w:rsidRDefault="001C607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0232D" w:rsidRPr="00C42C9C" w:rsidRDefault="001C607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0232D" w:rsidRPr="00C42C9C" w:rsidRDefault="001C607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0232D" w:rsidRPr="00C42C9C" w:rsidRDefault="001C607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0232D" w:rsidRPr="00C42C9C" w:rsidRDefault="001C607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0232D" w:rsidRPr="00C42C9C" w:rsidRDefault="001C607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90232D" w:rsidRPr="00C42C9C" w:rsidRDefault="001C607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0232D" w:rsidRPr="00C42C9C" w:rsidRDefault="001C607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90232D" w:rsidRPr="00C42C9C" w:rsidRDefault="001C607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2) Базовые исследовательские действия:</w:t>
      </w:r>
    </w:p>
    <w:p w:rsidR="0090232D" w:rsidRPr="00C42C9C" w:rsidRDefault="001C607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0232D" w:rsidRPr="00C42C9C" w:rsidRDefault="001C607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0232D" w:rsidRPr="00C42C9C" w:rsidRDefault="001C607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0232D" w:rsidRPr="00C42C9C" w:rsidRDefault="001C607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0232D" w:rsidRPr="00C42C9C" w:rsidRDefault="001C607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0232D" w:rsidRPr="00C42C9C" w:rsidRDefault="001C607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0232D" w:rsidRPr="00C42C9C" w:rsidRDefault="001C607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90232D" w:rsidRPr="00C42C9C" w:rsidRDefault="001C607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3) Работа с информацией:</w:t>
      </w:r>
    </w:p>
    <w:p w:rsidR="0090232D" w:rsidRPr="00C42C9C" w:rsidRDefault="001C607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0232D" w:rsidRPr="00C42C9C" w:rsidRDefault="001C607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0232D" w:rsidRPr="00C42C9C" w:rsidRDefault="001C607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0232D" w:rsidRPr="00C42C9C" w:rsidRDefault="001C607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0232D" w:rsidRPr="00C42C9C" w:rsidRDefault="001C607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0232D" w:rsidRPr="00C42C9C" w:rsidRDefault="001C607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1) Общение:</w:t>
      </w:r>
    </w:p>
    <w:p w:rsidR="0090232D" w:rsidRPr="00C42C9C" w:rsidRDefault="001C607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0232D" w:rsidRPr="00C42C9C" w:rsidRDefault="001C607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0232D" w:rsidRPr="00C42C9C" w:rsidRDefault="001C607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0232D" w:rsidRPr="00C42C9C" w:rsidRDefault="001C607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0232D" w:rsidRPr="00C42C9C" w:rsidRDefault="001C607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232D" w:rsidRPr="00C42C9C" w:rsidRDefault="001C607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232D" w:rsidRPr="00C42C9C" w:rsidRDefault="001C607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0232D" w:rsidRPr="00C42C9C" w:rsidRDefault="001C607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2) Совместная деятельность: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90232D" w:rsidRPr="00C42C9C" w:rsidRDefault="001C607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0232D" w:rsidRPr="00C42C9C" w:rsidRDefault="001C6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1) Самоорганизация:</w:t>
      </w:r>
    </w:p>
    <w:p w:rsidR="0090232D" w:rsidRPr="00C42C9C" w:rsidRDefault="001C607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0232D" w:rsidRPr="00C42C9C" w:rsidRDefault="001C607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0232D" w:rsidRPr="00C42C9C" w:rsidRDefault="001C607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0232D" w:rsidRPr="00C42C9C" w:rsidRDefault="001C607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0232D" w:rsidRPr="00C42C9C" w:rsidRDefault="001C607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2) Самоконтроль:</w:t>
      </w:r>
    </w:p>
    <w:p w:rsidR="0090232D" w:rsidRPr="00C42C9C" w:rsidRDefault="001C607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0232D" w:rsidRPr="00C42C9C" w:rsidRDefault="001C607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232D" w:rsidRPr="00C42C9C" w:rsidRDefault="001C607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0232D" w:rsidRPr="00C42C9C" w:rsidRDefault="001C607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3) Эмоциональный интеллект:</w:t>
      </w:r>
    </w:p>
    <w:p w:rsidR="0090232D" w:rsidRPr="00C42C9C" w:rsidRDefault="001C607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0232D" w:rsidRPr="00C42C9C" w:rsidRDefault="001C607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0232D" w:rsidRPr="00C42C9C" w:rsidRDefault="001C607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0232D" w:rsidRPr="00C42C9C" w:rsidRDefault="001C607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4) Принятие себя и других:</w:t>
      </w:r>
    </w:p>
    <w:p w:rsidR="0090232D" w:rsidRPr="00C42C9C" w:rsidRDefault="001C607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0232D" w:rsidRPr="00C42C9C" w:rsidRDefault="001C607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0232D" w:rsidRPr="00C42C9C" w:rsidRDefault="001C607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проявлять открытость себе и другим;</w:t>
      </w:r>
    </w:p>
    <w:p w:rsidR="0090232D" w:rsidRPr="00C42C9C" w:rsidRDefault="001C607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ПРЕДМЕТНЫЕ РЕЗУЛЬТАТЫ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5 КЛАСС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0232D" w:rsidRPr="00C42C9C" w:rsidRDefault="001C607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0232D" w:rsidRPr="00C42C9C" w:rsidRDefault="001C607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0232D" w:rsidRPr="00C42C9C" w:rsidRDefault="001C607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90232D" w:rsidRPr="00C42C9C" w:rsidRDefault="001C607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lastRenderedPageBreak/>
        <w:t>6 КЛАСС</w:t>
      </w:r>
    </w:p>
    <w:p w:rsidR="0090232D" w:rsidRPr="00C42C9C" w:rsidRDefault="001C6076" w:rsidP="00C1562E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0232D" w:rsidRPr="00C42C9C" w:rsidRDefault="001C607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0232D" w:rsidRPr="00C42C9C" w:rsidRDefault="001C607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0232D" w:rsidRPr="00C42C9C" w:rsidRDefault="001C607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0232D" w:rsidRPr="00C42C9C" w:rsidRDefault="001C607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0232D" w:rsidRPr="00C42C9C" w:rsidRDefault="001C607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0232D" w:rsidRPr="00C42C9C" w:rsidRDefault="00902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32D" w:rsidRPr="00C42C9C" w:rsidRDefault="001C6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7 КЛАСС</w:t>
      </w:r>
    </w:p>
    <w:p w:rsidR="0090232D" w:rsidRPr="00C42C9C" w:rsidRDefault="00902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0232D" w:rsidRPr="00C42C9C" w:rsidRDefault="001C6076" w:rsidP="0012799B">
      <w:pPr>
        <w:numPr>
          <w:ilvl w:val="0"/>
          <w:numId w:val="21"/>
        </w:numPr>
        <w:spacing w:after="0" w:line="264" w:lineRule="auto"/>
        <w:ind w:left="0" w:firstLine="142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0232D" w:rsidRPr="00C42C9C" w:rsidRDefault="001C6076" w:rsidP="0012799B">
      <w:pPr>
        <w:numPr>
          <w:ilvl w:val="0"/>
          <w:numId w:val="21"/>
        </w:numPr>
        <w:spacing w:after="0" w:line="264" w:lineRule="auto"/>
        <w:ind w:left="0" w:firstLine="142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</w:t>
      </w:r>
      <w:r w:rsidRPr="00C42C9C">
        <w:rPr>
          <w:color w:val="000000"/>
          <w:sz w:val="24"/>
          <w:szCs w:val="24"/>
          <w:lang w:val="ru-RU"/>
        </w:rPr>
        <w:lastRenderedPageBreak/>
        <w:t>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0232D" w:rsidRPr="00C42C9C" w:rsidRDefault="001C607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0232D" w:rsidRPr="00C42C9C" w:rsidRDefault="001C607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0232D" w:rsidRPr="00C42C9C" w:rsidRDefault="001C607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0232D" w:rsidRPr="00C42C9C" w:rsidRDefault="00902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32D" w:rsidRPr="00C42C9C" w:rsidRDefault="001C6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8 КЛАСС</w:t>
      </w:r>
    </w:p>
    <w:p w:rsidR="0090232D" w:rsidRPr="00C42C9C" w:rsidRDefault="009023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0232D" w:rsidRPr="00C42C9C" w:rsidRDefault="001C607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0232D" w:rsidRPr="00C42C9C" w:rsidRDefault="001C607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0232D" w:rsidRPr="00C42C9C" w:rsidRDefault="001C607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0232D" w:rsidRPr="00C42C9C" w:rsidRDefault="001C607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0232D" w:rsidRPr="00C42C9C" w:rsidRDefault="001C607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0232D" w:rsidRPr="00C42C9C" w:rsidRDefault="001C607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0232D" w:rsidRPr="00C42C9C" w:rsidRDefault="001C6076" w:rsidP="008B0AD1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9 КЛАСС</w:t>
      </w:r>
    </w:p>
    <w:p w:rsidR="0090232D" w:rsidRPr="00C42C9C" w:rsidRDefault="001C6076" w:rsidP="008B0AD1">
      <w:p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0232D" w:rsidRPr="00C42C9C" w:rsidRDefault="001C607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0232D" w:rsidRPr="00C42C9C" w:rsidRDefault="001C607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0232D" w:rsidRPr="00C42C9C" w:rsidRDefault="001C607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0232D" w:rsidRPr="00C42C9C" w:rsidRDefault="001C607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0232D" w:rsidRPr="00C42C9C" w:rsidRDefault="001C607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0232D" w:rsidRPr="00C42C9C" w:rsidRDefault="001C607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0232D" w:rsidRPr="00C42C9C" w:rsidRDefault="001C607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lastRenderedPageBreak/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0232D" w:rsidRPr="00C42C9C" w:rsidRDefault="001C6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42C9C">
        <w:rPr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0232D" w:rsidRPr="00C42C9C" w:rsidRDefault="0090232D">
      <w:pPr>
        <w:rPr>
          <w:sz w:val="24"/>
          <w:szCs w:val="24"/>
          <w:lang w:val="ru-RU"/>
        </w:rPr>
        <w:sectPr w:rsidR="0090232D" w:rsidRPr="00C42C9C" w:rsidSect="0068289A">
          <w:pgSz w:w="11906" w:h="16383"/>
          <w:pgMar w:top="568" w:right="850" w:bottom="1134" w:left="1276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bookmarkStart w:id="93" w:name="block-39623327"/>
      <w:bookmarkEnd w:id="92"/>
      <w:r w:rsidRPr="00C42C9C">
        <w:rPr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42C9C"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044"/>
        <w:gridCol w:w="1535"/>
        <w:gridCol w:w="1757"/>
        <w:gridCol w:w="1799"/>
        <w:gridCol w:w="3230"/>
      </w:tblGrid>
      <w:tr w:rsidR="0090232D" w:rsidRPr="00C42C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1.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2.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C42C9C">
              <w:rPr>
                <w:color w:val="000000"/>
                <w:sz w:val="24"/>
                <w:szCs w:val="24"/>
              </w:rPr>
              <w:lastRenderedPageBreak/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C42C9C">
              <w:rPr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C42C9C">
              <w:rPr>
                <w:b/>
                <w:color w:val="000000"/>
                <w:sz w:val="24"/>
                <w:szCs w:val="24"/>
              </w:rPr>
              <w:t>XX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C42C9C">
              <w:rPr>
                <w:b/>
                <w:color w:val="000000"/>
                <w:sz w:val="24"/>
                <w:szCs w:val="24"/>
              </w:rPr>
              <w:t>XXI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C42C9C">
              <w:rPr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7.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C42C9C">
              <w:rPr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Зарубежная проза о животных.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 w:rsidSect="0068289A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107"/>
        <w:gridCol w:w="1496"/>
        <w:gridCol w:w="1757"/>
        <w:gridCol w:w="1799"/>
        <w:gridCol w:w="3230"/>
      </w:tblGrid>
      <w:tr w:rsidR="0090232D" w:rsidRPr="00C42C9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1.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2.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C97B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Былины,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3.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C42C9C">
              <w:rPr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C42C9C">
              <w:rPr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А. Фет. Стихотворения (не менее двух). «Учись у них — у дуба, у берёзы…», «Я пришёл к тебе с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6.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C42C9C">
              <w:rPr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7.</w:t>
            </w:r>
            <w:r w:rsidRPr="00C42C9C">
              <w:rPr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3996"/>
        <w:gridCol w:w="1563"/>
        <w:gridCol w:w="1757"/>
        <w:gridCol w:w="1805"/>
        <w:gridCol w:w="3230"/>
      </w:tblGrid>
      <w:tr w:rsidR="0090232D" w:rsidRPr="00C42C9C" w:rsidTr="00C42C9C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1.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C42C9C">
              <w:rPr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C42C9C">
              <w:rPr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C42C9C">
              <w:rPr>
                <w:color w:val="000000"/>
                <w:sz w:val="24"/>
                <w:szCs w:val="24"/>
              </w:rPr>
              <w:t xml:space="preserve">(не менее двух </w:t>
            </w:r>
            <w:r w:rsidRPr="00C42C9C">
              <w:rPr>
                <w:color w:val="000000"/>
                <w:sz w:val="24"/>
                <w:szCs w:val="24"/>
              </w:rPr>
              <w:lastRenderedPageBreak/>
              <w:t>стихотворений по выбору)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b/>
                <w:color w:val="000000"/>
                <w:sz w:val="24"/>
                <w:szCs w:val="24"/>
              </w:rPr>
              <w:t>XX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C42C9C">
              <w:rPr>
                <w:b/>
                <w:color w:val="000000"/>
                <w:sz w:val="24"/>
                <w:szCs w:val="24"/>
              </w:rPr>
              <w:t>XXI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7.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C42C9C">
              <w:rPr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021"/>
        <w:gridCol w:w="1548"/>
        <w:gridCol w:w="1757"/>
        <w:gridCol w:w="1799"/>
        <w:gridCol w:w="3235"/>
      </w:tblGrid>
      <w:tr w:rsidR="0090232D" w:rsidRPr="00C42C9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1.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2.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Стихотворения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(не менее двух).Например, «Я не хочу, чтоб свет узнал…», «Из-под таинственной, холодной полумаски…», «Нищий» и др. </w:t>
            </w:r>
            <w:r w:rsidRPr="00C42C9C">
              <w:rPr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C42C9C">
              <w:rPr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C42C9C">
              <w:rPr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(не менее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7.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C42C9C">
              <w:rPr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Ж.Б. Мольер. Комедия «Мещанин во дворянстве» (фрагменты по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044"/>
        <w:gridCol w:w="1535"/>
        <w:gridCol w:w="1757"/>
        <w:gridCol w:w="1799"/>
        <w:gridCol w:w="3237"/>
      </w:tblGrid>
      <w:tr w:rsidR="0090232D" w:rsidRPr="00C42C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1.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2.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C42C9C">
              <w:rPr>
                <w:b/>
                <w:color w:val="000000"/>
                <w:sz w:val="24"/>
                <w:szCs w:val="24"/>
              </w:rPr>
              <w:t>XIX</w:t>
            </w:r>
            <w:r w:rsidRPr="00C42C9C">
              <w:rPr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В. А. Жуковский. Баллады, элегии. (две по выбору). Например,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C42C9C">
              <w:rPr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C42C9C">
              <w:rPr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Раздел 4.</w:t>
            </w:r>
            <w:r w:rsidRPr="00C42C9C">
              <w:rPr>
                <w:color w:val="000000"/>
                <w:sz w:val="24"/>
                <w:szCs w:val="24"/>
              </w:rPr>
              <w:t xml:space="preserve"> </w:t>
            </w:r>
            <w:r w:rsidRPr="00C42C9C">
              <w:rPr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И.В. Гёте. Трагедия «Фауст» (не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 w:rsidSect="00C42C9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  <w:lang w:val="ru-RU"/>
        </w:rPr>
      </w:pPr>
      <w:bookmarkStart w:id="94" w:name="block-39623328"/>
      <w:bookmarkEnd w:id="93"/>
      <w:r w:rsidRPr="00C42C9C">
        <w:rPr>
          <w:b/>
          <w:color w:val="000000"/>
          <w:sz w:val="24"/>
          <w:szCs w:val="24"/>
        </w:rPr>
        <w:lastRenderedPageBreak/>
        <w:t xml:space="preserve"> ПОУРОЧНОЕ ПЛАНИРОВАНИЕ </w:t>
      </w:r>
      <w:r w:rsidR="00C42C9C">
        <w:rPr>
          <w:b/>
          <w:color w:val="000000"/>
          <w:sz w:val="24"/>
          <w:szCs w:val="24"/>
          <w:lang w:val="ru-RU"/>
        </w:rPr>
        <w:t xml:space="preserve">ПО ЛИТЕРАТУРЕ </w:t>
      </w: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744"/>
        <w:gridCol w:w="1238"/>
        <w:gridCol w:w="1757"/>
        <w:gridCol w:w="1799"/>
        <w:gridCol w:w="1315"/>
        <w:gridCol w:w="3283"/>
      </w:tblGrid>
      <w:tr w:rsidR="0090232D" w:rsidRPr="00C42C9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C42C9C">
              <w:rPr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C42C9C">
              <w:rPr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C42C9C">
              <w:rPr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C42C9C"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C42C9C">
              <w:rPr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C42C9C">
              <w:rPr>
                <w:color w:val="000000"/>
                <w:sz w:val="24"/>
                <w:szCs w:val="24"/>
              </w:rPr>
              <w:t>XVIII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8B0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 А. Крылов - великий русский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баснописец. Басни «Волк на псарне», «Листы и Корни», «Свинья под Дубом»</w:t>
            </w:r>
            <w:r w:rsidR="008B0AD1" w:rsidRPr="00C42C9C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8B0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«Зимнее утро», «Зимний вечер», «Няне» </w:t>
            </w:r>
            <w:r w:rsidR="008B0AD1" w:rsidRPr="00C42C9C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Главные и второстепенные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Н. В. Гоголь.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C42C9C">
              <w:rPr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8B0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А. Некрасов. Стихотворения «Крестьянские дети»,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8B0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А. Некрасов. Поэма «Мороз, Красный нос».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  <w:p w:rsidR="008B0AD1" w:rsidRPr="00C42C9C" w:rsidRDefault="008B0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C42C9C">
              <w:rPr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C42C9C">
              <w:rPr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C97B0E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C42C9C">
              <w:rPr>
                <w:color w:val="000000"/>
                <w:sz w:val="24"/>
                <w:szCs w:val="24"/>
              </w:rPr>
              <w:t xml:space="preserve">«Помню — долгий зимний вечер…», «Бледнеет ночь…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8B0AD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С. А. Есенин. «Береза», «Пороша», «Поет зима — аукает...», «Сыплет черемуха снегом...»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–ХХ веков о родной природе</w:t>
            </w:r>
            <w:r w:rsidR="00C15D8E" w:rsidRPr="00C42C9C">
              <w:rPr>
                <w:color w:val="000000"/>
                <w:sz w:val="24"/>
                <w:szCs w:val="24"/>
                <w:lang w:val="ru-RU"/>
              </w:rPr>
              <w:t xml:space="preserve"> и о связи человека с Родиной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C42C9C"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97B0E" w:rsidRDefault="001C6076" w:rsidP="00C97B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–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веков. А. П. </w:t>
            </w:r>
            <w:r w:rsidR="00C97B0E">
              <w:rPr>
                <w:color w:val="000000"/>
                <w:sz w:val="24"/>
                <w:szCs w:val="24"/>
                <w:lang w:val="ru-RU"/>
              </w:rPr>
              <w:t xml:space="preserve">Чехов. Рассказы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97B0E">
              <w:rPr>
                <w:color w:val="000000"/>
                <w:sz w:val="24"/>
                <w:szCs w:val="24"/>
                <w:lang w:val="ru-RU"/>
              </w:rPr>
              <w:t>«Лошадиная фамилия», «Хирургия».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7B0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C97B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М. Зощенко  «Галоша», «Лёля и Минька.Тема,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97B0E" w:rsidRDefault="001C6076" w:rsidP="00C97B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М. Зощенко. «Галоша»,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«Лёля и Минька», «Ёлка», </w:t>
            </w:r>
            <w:r w:rsidRPr="00C97B0E">
              <w:rPr>
                <w:color w:val="000000"/>
                <w:sz w:val="24"/>
                <w:szCs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7B0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9A4220" w:rsidRDefault="001C6076" w:rsidP="009A42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 М. М. Пришвин «Кладовая солнца», К. Г. Паустовский «Тёплый хлеб</w:t>
            </w:r>
            <w:r w:rsidR="009A4220">
              <w:rPr>
                <w:color w:val="000000"/>
                <w:sz w:val="24"/>
                <w:szCs w:val="24"/>
                <w:lang w:val="ru-RU"/>
              </w:rPr>
              <w:t>», «Заячьи лапы».</w:t>
            </w:r>
            <w:r w:rsidRPr="009A4220">
              <w:rPr>
                <w:color w:val="000000"/>
                <w:sz w:val="24"/>
                <w:szCs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22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C42C9C">
              <w:rPr>
                <w:color w:val="000000"/>
                <w:sz w:val="24"/>
                <w:szCs w:val="24"/>
              </w:rPr>
              <w:t xml:space="preserve">Темы, идеи, </w:t>
            </w:r>
            <w:r w:rsidRPr="00C42C9C">
              <w:rPr>
                <w:color w:val="000000"/>
                <w:sz w:val="24"/>
                <w:szCs w:val="24"/>
              </w:rPr>
              <w:lastRenderedPageBreak/>
              <w:t>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9A4220" w:rsidRDefault="009A4220" w:rsidP="00C97B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А. П. Платонов. Рассказ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 «Никита» </w:t>
            </w:r>
            <w:r w:rsidR="00C97B0E">
              <w:rPr>
                <w:color w:val="000000"/>
                <w:sz w:val="24"/>
                <w:szCs w:val="24"/>
                <w:lang w:val="ru-RU"/>
              </w:rPr>
              <w:t>.</w:t>
            </w:r>
            <w:r w:rsidR="001C6076" w:rsidRPr="009A4220">
              <w:rPr>
                <w:color w:val="000000"/>
                <w:sz w:val="24"/>
                <w:szCs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22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9A4220" w:rsidRDefault="001C6076" w:rsidP="009A42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П. Платонов.</w:t>
            </w:r>
            <w:r w:rsidR="009A4220">
              <w:rPr>
                <w:color w:val="000000"/>
                <w:sz w:val="24"/>
                <w:szCs w:val="24"/>
                <w:lang w:val="ru-RU"/>
              </w:rPr>
              <w:t xml:space="preserve"> Рассказ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A4220">
              <w:rPr>
                <w:color w:val="000000"/>
                <w:sz w:val="24"/>
                <w:szCs w:val="24"/>
                <w:lang w:val="ru-RU"/>
              </w:rPr>
              <w:t xml:space="preserve">«Никита»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A4220">
              <w:rPr>
                <w:color w:val="000000"/>
                <w:sz w:val="24"/>
                <w:szCs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22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C42C9C">
              <w:rPr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9A4220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 В. П. Катаев. «Сын полка», К.М.Симонов. "Сын артиллериста". </w:t>
            </w:r>
            <w:r w:rsidRPr="00C42C9C">
              <w:rPr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9A422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Произведения отечественной литерат</w:t>
            </w:r>
            <w:r w:rsidR="009A4220">
              <w:rPr>
                <w:color w:val="000000"/>
                <w:sz w:val="24"/>
                <w:szCs w:val="24"/>
                <w:lang w:val="ru-RU"/>
              </w:rPr>
              <w:t xml:space="preserve">уры на тему «Человек на войне»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В. П. Катаев. «Сын полка», К.М.С</w:t>
            </w:r>
            <w:r w:rsidR="00C97B0E">
              <w:rPr>
                <w:color w:val="000000"/>
                <w:sz w:val="24"/>
                <w:szCs w:val="24"/>
                <w:lang w:val="ru-RU"/>
              </w:rPr>
              <w:t xml:space="preserve">имонов. «Сын артиллериста»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произведения. Смысл названия. </w:t>
            </w:r>
            <w:r w:rsidRPr="00C42C9C">
              <w:rPr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C42C9C">
              <w:rPr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C42C9C">
              <w:rPr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C42C9C"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C97B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 на тему детства. например, произведения В.П.Катаева,  Ю.П.Казакова, А.Г.Алексина, В.К.Железникова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C42C9C">
              <w:rPr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писателей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C42C9C">
              <w:rPr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C42C9C">
              <w:rPr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97B0E" w:rsidRDefault="001C6076" w:rsidP="00C97B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</w:t>
            </w:r>
            <w:r w:rsidRPr="00C97B0E">
              <w:rPr>
                <w:color w:val="000000"/>
                <w:sz w:val="24"/>
                <w:szCs w:val="24"/>
                <w:lang w:val="ru-RU"/>
              </w:rPr>
              <w:t>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7B0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C42C9C">
              <w:rPr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C42C9C">
              <w:rPr>
                <w:color w:val="000000"/>
                <w:sz w:val="24"/>
                <w:szCs w:val="24"/>
              </w:rPr>
              <w:t xml:space="preserve">Сюжет и проблематика </w:t>
            </w:r>
            <w:r w:rsidRPr="00C42C9C"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97B0E" w:rsidRDefault="001C6076" w:rsidP="00C97B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Литерату</w:t>
            </w:r>
            <w:r w:rsidR="00C97B0E">
              <w:rPr>
                <w:color w:val="000000"/>
                <w:sz w:val="24"/>
                <w:szCs w:val="24"/>
                <w:lang w:val="ru-RU"/>
              </w:rPr>
              <w:t xml:space="preserve">ра народов России. Стихотворение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Р. Г. Гамзатов. «Песня соловья</w:t>
            </w:r>
            <w:r w:rsidR="00C97B0E">
              <w:rPr>
                <w:color w:val="000000"/>
                <w:sz w:val="24"/>
                <w:szCs w:val="24"/>
                <w:lang w:val="ru-RU"/>
              </w:rPr>
              <w:t>.</w:t>
            </w:r>
            <w:r w:rsidRPr="00C97B0E">
              <w:rPr>
                <w:color w:val="000000"/>
                <w:sz w:val="24"/>
                <w:szCs w:val="24"/>
                <w:lang w:val="ru-RU"/>
              </w:rPr>
              <w:t>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7B0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ED14A7" w:rsidRDefault="00C97B0E" w:rsidP="00ED1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Х. К. Андерсен. Сказка 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D14A7">
              <w:rPr>
                <w:color w:val="000000"/>
                <w:sz w:val="24"/>
                <w:szCs w:val="24"/>
                <w:lang w:val="ru-RU"/>
              </w:rPr>
              <w:t xml:space="preserve">«Снежная королева». 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Тема, идея сказки. </w:t>
            </w:r>
            <w:r w:rsidR="001C6076" w:rsidRPr="00ED14A7">
              <w:rPr>
                <w:color w:val="000000"/>
                <w:sz w:val="24"/>
                <w:szCs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14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C42C9C">
              <w:rPr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Зарубежная сказочная проза. Дж. Р. Р. Толкин. «Хоббит, или Туда и обратно» (главы) </w:t>
            </w:r>
            <w:r w:rsidR="00ED14A7">
              <w:rPr>
                <w:color w:val="000000"/>
                <w:sz w:val="24"/>
                <w:szCs w:val="24"/>
                <w:lang w:val="ru-RU"/>
              </w:rPr>
              <w:t>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Зарубежная сказочная проза.  Дж. Р. Р. Толкин. «Хоббит, или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Зарубежная проза о детях и подростках. М. Твен. «Приключения Тома Сойера» (главы);</w:t>
            </w:r>
            <w:r w:rsidR="00ED14A7">
              <w:rPr>
                <w:color w:val="000000"/>
                <w:sz w:val="24"/>
                <w:szCs w:val="24"/>
                <w:lang w:val="ru-RU"/>
              </w:rPr>
              <w:t xml:space="preserve"> Дж. Лондон. «Сказание о Кише» .</w:t>
            </w:r>
            <w:r w:rsidRPr="00C42C9C">
              <w:rPr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Зарубежная проза о детях и подростках. М. Твен. «Приключения Тома Сойера» (главы); Дж. Лондон. «Сказание о Кише</w:t>
            </w:r>
            <w:r w:rsidR="00ED14A7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C42C9C">
              <w:rPr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Развитие речи. Марк Твен. «Приключения Тома Сойера»: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 тесты,)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ED14A7" w:rsidRDefault="001C6076" w:rsidP="00ED1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Зарубежная приключенческая проза. Р. Л. Стивенсон.«Остров сокровищ», «Чёрна</w:t>
            </w:r>
            <w:r w:rsidR="00ED14A7">
              <w:rPr>
                <w:color w:val="000000"/>
                <w:sz w:val="24"/>
                <w:szCs w:val="24"/>
                <w:lang w:val="ru-RU"/>
              </w:rPr>
              <w:t xml:space="preserve">я стрела» (главы по выбору)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ED14A7">
              <w:rPr>
                <w:color w:val="000000"/>
                <w:sz w:val="24"/>
                <w:szCs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14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C42C9C">
              <w:rPr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C42C9C">
              <w:rPr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Зарубежная проза о животных. Дж. Даррелл. «Говорящий свёрток»; Дж. Лондон. «Белый Клык</w:t>
            </w:r>
            <w:r w:rsidR="00ED14A7">
              <w:rPr>
                <w:color w:val="000000"/>
                <w:sz w:val="24"/>
                <w:szCs w:val="24"/>
                <w:lang w:val="ru-RU"/>
              </w:rPr>
              <w:t>. Т</w:t>
            </w:r>
            <w:r w:rsidRPr="00C42C9C">
              <w:rPr>
                <w:color w:val="000000"/>
                <w:sz w:val="24"/>
                <w:szCs w:val="24"/>
              </w:rPr>
              <w:t>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Развитие речи. Итоговый урок.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и планы на следующий год. </w:t>
            </w:r>
            <w:r w:rsidRPr="00C42C9C">
              <w:rPr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829"/>
        <w:gridCol w:w="1207"/>
        <w:gridCol w:w="1757"/>
        <w:gridCol w:w="1799"/>
        <w:gridCol w:w="1315"/>
        <w:gridCol w:w="3274"/>
      </w:tblGrid>
      <w:tr w:rsidR="0090232D" w:rsidRPr="00C42C9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C42C9C">
              <w:rPr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aee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973430" w:rsidRDefault="005D2AC0" w:rsidP="005D2A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Былины.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 «Илья Муромец и Соловей-разбойник», «Садко». </w:t>
            </w:r>
            <w:r w:rsidR="001C6076" w:rsidRPr="00973430">
              <w:rPr>
                <w:color w:val="000000"/>
                <w:sz w:val="24"/>
                <w:szCs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43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C42C9C">
              <w:rPr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C42C9C">
              <w:rPr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C42C9C">
              <w:rPr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Народные песни и поэмы народов России и мира. «Песнь о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C42C9C">
              <w:rPr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C42C9C">
              <w:rPr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например, «Сказание о белгородском киселе». </w:t>
            </w:r>
            <w:r w:rsidRPr="00C42C9C">
              <w:rPr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C42C9C">
              <w:rPr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C42C9C">
              <w:rPr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C42C9C">
              <w:rPr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Роман «Дубровский». История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C42C9C">
              <w:rPr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C42C9C">
              <w:rPr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cba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C42C9C">
              <w:rPr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трёх). "Три пальмы",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Стихотворения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В. Кольцов. Стихотворения. </w:t>
            </w:r>
            <w:r w:rsidRPr="00C42C9C">
              <w:rPr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ED14A7" w:rsidRDefault="001C6076" w:rsidP="00ED1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Ф. И. Тютчев. Стихотворения  "Есть в осени первоначальной…", "С поляны коршун поднялся…". </w:t>
            </w:r>
            <w:r w:rsidRPr="00ED14A7">
              <w:rPr>
                <w:color w:val="000000"/>
                <w:sz w:val="24"/>
                <w:szCs w:val="24"/>
                <w:lang w:val="ru-RU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14A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А. Фет. Стихотворение  «Учись у них — у дуба, у берёзы…», «Я пришел к тебе с приветом…» </w:t>
            </w:r>
            <w:r w:rsidRPr="00C42C9C">
              <w:rPr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C42C9C">
              <w:rPr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dfa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C42C9C">
              <w:rPr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C42C9C">
              <w:rPr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С. Лесков. Сказ «Левша»: образ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C42C9C">
              <w:rPr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C42C9C">
              <w:rPr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ED1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(тесты)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C42C9C">
              <w:rPr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C42C9C">
              <w:rPr>
                <w:color w:val="000000"/>
                <w:sz w:val="24"/>
                <w:szCs w:val="24"/>
              </w:rPr>
              <w:lastRenderedPageBreak/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C42C9C">
              <w:rPr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C42C9C">
              <w:rPr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fda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fec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A85C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</w:t>
            </w:r>
            <w:r w:rsidR="00A85C0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A85C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="00A85C0A">
              <w:rPr>
                <w:color w:val="000000"/>
                <w:sz w:val="24"/>
                <w:szCs w:val="24"/>
                <w:lang w:val="ru-RU"/>
              </w:rPr>
              <w:t xml:space="preserve"> века.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A85C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О.Ф.Берггольц, В.С.Высоцкого, Ю.П.Мориц, Д.С.Самойлова. Художественное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A85C0A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</w:t>
            </w:r>
            <w:r w:rsidRPr="00C42C9C">
              <w:rPr>
                <w:color w:val="000000"/>
                <w:sz w:val="24"/>
                <w:szCs w:val="24"/>
              </w:rPr>
              <w:t xml:space="preserve">«Ночь исцеления»,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C42C9C">
              <w:rPr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C42C9C">
              <w:rPr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C42C9C">
              <w:rPr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C42C9C">
              <w:rPr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A85C0A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C42C9C">
              <w:rPr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C42C9C">
              <w:rPr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C42C9C">
              <w:rPr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C42C9C">
              <w:rPr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A85C0A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Литература народов Российско</w:t>
            </w:r>
            <w:r w:rsidR="00A85C0A">
              <w:rPr>
                <w:color w:val="000000"/>
                <w:sz w:val="24"/>
                <w:szCs w:val="24"/>
                <w:lang w:val="ru-RU"/>
              </w:rPr>
              <w:t xml:space="preserve">й Федерации. Стихотворения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М. Карим. «Бессмертие» (фрагменты); Г. Ту</w:t>
            </w:r>
            <w:r w:rsidR="00A85C0A">
              <w:rPr>
                <w:color w:val="000000"/>
                <w:sz w:val="24"/>
                <w:szCs w:val="24"/>
                <w:lang w:val="ru-RU"/>
              </w:rPr>
              <w:t xml:space="preserve">кай. «Родная деревня», «Книга». </w:t>
            </w:r>
            <w:r w:rsidRPr="00C42C9C">
              <w:rPr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A85C0A" w:rsidRDefault="001C6076" w:rsidP="00A85C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Стихотворения  М. Карим. «Бессмертие» (фрагменты); Г. Тукай. «Родная деревня», «Книга</w:t>
            </w:r>
            <w:r w:rsidR="00A85C0A">
              <w:rPr>
                <w:color w:val="000000"/>
                <w:sz w:val="24"/>
                <w:szCs w:val="24"/>
                <w:lang w:val="ru-RU"/>
              </w:rPr>
              <w:t>»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0A">
              <w:rPr>
                <w:color w:val="000000"/>
                <w:sz w:val="24"/>
                <w:szCs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C0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C42C9C">
              <w:rPr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C42C9C">
              <w:rPr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C42C9C">
              <w:rPr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C42C9C">
              <w:rPr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A85C0A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Гулливера». </w:t>
            </w:r>
            <w:r w:rsidRPr="00C42C9C">
              <w:rPr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C42C9C">
              <w:rPr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C42C9C">
              <w:rPr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C42C9C">
              <w:rPr>
                <w:color w:val="000000"/>
                <w:sz w:val="24"/>
                <w:szCs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C42C9C">
              <w:rPr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C42C9C">
              <w:rPr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выбору). </w:t>
            </w:r>
            <w:r w:rsidRPr="00C42C9C">
              <w:rPr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C42C9C">
              <w:rPr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зарубежных писателей на тему взросления человека </w:t>
            </w:r>
            <w:r w:rsidR="00732C9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32C9E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вв. </w:t>
            </w:r>
            <w:r w:rsidR="00732C9E">
              <w:rPr>
                <w:color w:val="000000"/>
                <w:sz w:val="24"/>
                <w:szCs w:val="24"/>
                <w:lang w:val="ru-RU"/>
              </w:rPr>
              <w:t>(</w:t>
            </w:r>
            <w:r w:rsidRPr="00C42C9C">
              <w:rPr>
                <w:color w:val="000000"/>
                <w:sz w:val="24"/>
                <w:szCs w:val="24"/>
              </w:rPr>
              <w:t xml:space="preserve"> тесты</w:t>
            </w:r>
            <w:r w:rsidR="00732C9E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r w:rsidRPr="00C42C9C">
              <w:rPr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394"/>
        <w:gridCol w:w="1109"/>
        <w:gridCol w:w="1757"/>
        <w:gridCol w:w="1799"/>
        <w:gridCol w:w="1315"/>
        <w:gridCol w:w="3708"/>
      </w:tblGrid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Древнерусские повести., «Поучение» Владимира Мономаха (в сокращении). Темы и проблемы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F0756D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Стихотворения  «Во глубине сибирских руд…», «19 октября» («Роняет лес багряный свой убор…»), «И. И. Пущину», «На холмах Грузии лежит ночная мгла…». </w:t>
            </w:r>
            <w:r w:rsidRPr="00F0756D">
              <w:rPr>
                <w:color w:val="000000"/>
                <w:sz w:val="24"/>
                <w:szCs w:val="24"/>
                <w:lang w:val="ru-RU"/>
              </w:rPr>
              <w:t>Тематика и проблематика лирических произведений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56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F0756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«</w:t>
            </w:r>
            <w:r w:rsidR="00F0756D">
              <w:rPr>
                <w:color w:val="000000"/>
                <w:sz w:val="24"/>
                <w:szCs w:val="24"/>
                <w:lang w:val="ru-RU"/>
              </w:rPr>
              <w:t>Роняет лес багряный свой убор…»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F0756D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«Повести Белкина» </w:t>
            </w:r>
            <w:r w:rsidR="00F0756D">
              <w:rPr>
                <w:color w:val="000000"/>
                <w:sz w:val="24"/>
                <w:szCs w:val="24"/>
                <w:lang w:val="ru-RU"/>
              </w:rPr>
              <w:t>«Станционный смотритель» и др.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0756D">
              <w:rPr>
                <w:color w:val="000000"/>
                <w:sz w:val="24"/>
                <w:szCs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756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32C9E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«Повести Белкина» «Станционный смотритель» и др. Особенности конфликта и композиции повести. Система персонажей. Образ «маленького человека» в повести. </w:t>
            </w:r>
            <w:r w:rsidRPr="00C42C9C">
              <w:rPr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C42C9C">
              <w:rPr>
                <w:color w:val="000000"/>
                <w:sz w:val="24"/>
                <w:szCs w:val="24"/>
              </w:rPr>
              <w:t>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C42C9C">
              <w:rPr>
                <w:color w:val="000000"/>
                <w:sz w:val="24"/>
                <w:szCs w:val="24"/>
              </w:rPr>
              <w:t>XII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C42C9C">
              <w:rPr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F0756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А. С. П</w:t>
            </w:r>
            <w:r w:rsidR="00F0756D">
              <w:rPr>
                <w:color w:val="000000"/>
                <w:sz w:val="24"/>
                <w:szCs w:val="24"/>
                <w:lang w:val="ru-RU"/>
              </w:rPr>
              <w:t xml:space="preserve">ушкин. Поэма «Полтава»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. Подготовка к домашнему сочинению по поэме «Полтава»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32C9E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Ст</w:t>
            </w:r>
            <w:r w:rsidR="000E1141" w:rsidRPr="00C42C9C">
              <w:rPr>
                <w:color w:val="000000"/>
                <w:sz w:val="24"/>
                <w:szCs w:val="24"/>
                <w:lang w:val="ru-RU"/>
              </w:rPr>
              <w:t xml:space="preserve">ихотворения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«Узник», «Парус», «Тучи», «Желанье» «Когда волнуется желтеющая нива…», </w:t>
            </w:r>
            <w:r w:rsidRPr="00732C9E">
              <w:rPr>
                <w:color w:val="000000"/>
                <w:sz w:val="24"/>
                <w:szCs w:val="24"/>
                <w:lang w:val="ru-RU"/>
              </w:rPr>
              <w:t>Тема одиночества в лирике поэта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2C9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C42C9C">
              <w:rPr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C42C9C">
              <w:rPr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C42C9C">
              <w:rPr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C42C9C">
              <w:rPr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C42C9C">
              <w:rPr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C42C9C">
              <w:rPr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и др. </w:t>
            </w:r>
            <w:r w:rsidRPr="00C42C9C">
              <w:rPr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C42C9C">
              <w:rPr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(письменный ответ</w:t>
            </w:r>
            <w:r w:rsidR="00732C9E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732C9E" w:rsidP="00732C9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А. П. Чехов. Рассказ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 «Злоумышленник». Тематика, проблематика произведений. </w:t>
            </w:r>
            <w:r w:rsidR="001C6076" w:rsidRPr="00C42C9C">
              <w:rPr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32C9E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Горький. Ранние рассказы, «Стару</w:t>
            </w:r>
            <w:r w:rsidR="00732C9E">
              <w:rPr>
                <w:color w:val="000000"/>
                <w:sz w:val="24"/>
                <w:szCs w:val="24"/>
                <w:lang w:val="ru-RU"/>
              </w:rPr>
              <w:t>ха Изергиль» (легенда о Данко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732C9E">
              <w:rPr>
                <w:color w:val="000000"/>
                <w:sz w:val="24"/>
                <w:szCs w:val="24"/>
                <w:lang w:val="ru-RU"/>
              </w:rPr>
              <w:t>Идейно-художственное своеобразие ранних рассказов писателя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2C9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32C9E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М.</w:t>
            </w:r>
            <w:r w:rsidR="00732C9E">
              <w:rPr>
                <w:color w:val="000000"/>
                <w:sz w:val="24"/>
                <w:szCs w:val="24"/>
                <w:lang w:val="ru-RU"/>
              </w:rPr>
              <w:t xml:space="preserve"> М. Зощенко, А. Т. Аверченко.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32C9E">
              <w:rPr>
                <w:color w:val="000000"/>
                <w:sz w:val="24"/>
                <w:szCs w:val="24"/>
                <w:lang w:val="ru-RU"/>
              </w:rPr>
              <w:t>Понятие сатиры.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2C9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C42C9C">
              <w:rPr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32C9E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</w:t>
            </w:r>
            <w:r w:rsidRPr="00732C9E">
              <w:rPr>
                <w:color w:val="000000"/>
                <w:sz w:val="24"/>
                <w:szCs w:val="24"/>
                <w:lang w:val="ru-RU"/>
              </w:rPr>
              <w:t>«Зелёная лампа»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2C9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C42C9C">
              <w:rPr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32C9E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Отечественная поэзия первой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</w:t>
            </w:r>
            <w:r w:rsidR="00732C9E">
              <w:rPr>
                <w:color w:val="000000"/>
                <w:sz w:val="24"/>
                <w:szCs w:val="24"/>
                <w:lang w:val="ru-RU"/>
              </w:rPr>
              <w:t>С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тихотворения А. А. Блока, Н. С. Гумилёва, М. И. Цветаевой и др. </w:t>
            </w:r>
            <w:r w:rsidRPr="00732C9E">
              <w:rPr>
                <w:color w:val="000000"/>
                <w:sz w:val="24"/>
                <w:szCs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2C9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732C9E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В. В. Маяковский. Стихотворение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 «Необычайное приключение, бывшее с Владимиром Маяк</w:t>
            </w:r>
            <w:r>
              <w:rPr>
                <w:color w:val="000000"/>
                <w:sz w:val="24"/>
                <w:szCs w:val="24"/>
                <w:lang w:val="ru-RU"/>
              </w:rPr>
              <w:t>овским летом на даче» .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32C9E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В. В. Маяковский. Стихотворени</w:t>
            </w:r>
            <w:r w:rsidR="00732C9E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«Хорошее отношение к лошадям» и др. </w:t>
            </w:r>
            <w:r w:rsidRPr="00732C9E">
              <w:rPr>
                <w:color w:val="000000"/>
                <w:sz w:val="24"/>
                <w:szCs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2C9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32C9E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М.А. Шолохов. «Донские рассказы», «Чужая кровь». </w:t>
            </w:r>
            <w:r w:rsidRPr="00732C9E">
              <w:rPr>
                <w:color w:val="000000"/>
                <w:sz w:val="24"/>
                <w:szCs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2C9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32C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П. Платонов. </w:t>
            </w:r>
            <w:r w:rsidR="00732C9E">
              <w:rPr>
                <w:color w:val="000000"/>
                <w:sz w:val="24"/>
                <w:szCs w:val="24"/>
                <w:lang w:val="ru-RU"/>
              </w:rPr>
              <w:t xml:space="preserve">«Юшка».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700B85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В. М. Шукшин. Рассказ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 «Критики». </w:t>
            </w:r>
            <w:r w:rsidR="001C6076" w:rsidRPr="00700B85">
              <w:rPr>
                <w:color w:val="000000"/>
                <w:sz w:val="24"/>
                <w:szCs w:val="24"/>
                <w:lang w:val="ru-RU"/>
              </w:rPr>
              <w:lastRenderedPageBreak/>
              <w:t>Тематика, проблематика, сюжет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В. М. Шукшин. </w:t>
            </w:r>
            <w:r w:rsidR="00700B85">
              <w:rPr>
                <w:color w:val="000000"/>
                <w:sz w:val="24"/>
                <w:szCs w:val="24"/>
                <w:lang w:val="ru-RU"/>
              </w:rPr>
              <w:t xml:space="preserve"> «Критики»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</w:t>
            </w:r>
            <w:r w:rsidR="00700B85">
              <w:rPr>
                <w:color w:val="000000"/>
                <w:sz w:val="24"/>
                <w:szCs w:val="24"/>
                <w:lang w:val="ru-RU"/>
              </w:rPr>
              <w:t>й урок. В. М. Шукшин. Рассказ «Чудик»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».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 </w:t>
            </w:r>
            <w:r w:rsidR="00700B8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тихотворения М. И. Цветаевой, Е. А. Евтушенко, Б. А. Ахмадулиной, Б.Ш. Окуджавы, Ю. Д..Тематика, проблематика стихотворений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Ф. А. Абрамова, В. П. Астафьева, В. И. Искандера и др.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Обзор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C42C9C">
              <w:rPr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C42C9C">
              <w:rPr>
                <w:color w:val="000000"/>
                <w:sz w:val="24"/>
                <w:szCs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–</w:t>
            </w:r>
            <w:r w:rsidR="00700B85">
              <w:rPr>
                <w:color w:val="000000"/>
                <w:sz w:val="24"/>
                <w:szCs w:val="24"/>
                <w:lang w:val="ru-RU"/>
              </w:rPr>
              <w:t>тесты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C42C9C">
              <w:rPr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Зарубежная новеллистика. Жанр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новеллы в литературе, его особенности. </w:t>
            </w:r>
            <w:r w:rsidRPr="00C42C9C">
              <w:rPr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ЦОК</w:t>
            </w:r>
            <w:hyperlink r:id="rId32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Зарубежная новеллис</w:t>
            </w:r>
            <w:r w:rsidR="00700B85">
              <w:rPr>
                <w:color w:val="000000"/>
                <w:sz w:val="24"/>
                <w:szCs w:val="24"/>
                <w:lang w:val="ru-RU"/>
              </w:rPr>
              <w:t>тика. О. Генри. «Дары волхвов»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C42C9C">
              <w:rPr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C42C9C">
              <w:rPr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 w:rsidTr="00F0756D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3806"/>
        <w:gridCol w:w="1224"/>
        <w:gridCol w:w="1757"/>
        <w:gridCol w:w="1799"/>
        <w:gridCol w:w="1315"/>
        <w:gridCol w:w="3274"/>
      </w:tblGrid>
      <w:tr w:rsidR="0090232D" w:rsidRPr="00C42C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9734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973430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Житийная литература.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C42C9C">
              <w:rPr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C42C9C">
              <w:rPr>
                <w:color w:val="000000"/>
                <w:sz w:val="24"/>
                <w:szCs w:val="24"/>
              </w:rPr>
              <w:lastRenderedPageBreak/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C42C9C">
              <w:rPr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C42C9C">
              <w:rPr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DC68D6" w:rsidP="00DC6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А.С. Пушкин. Стихотворения «К Чаадаеву», «Анчар» 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DC6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</w:t>
            </w:r>
            <w:r w:rsidR="00DC68D6" w:rsidRPr="00C42C9C">
              <w:rPr>
                <w:color w:val="000000"/>
                <w:sz w:val="24"/>
                <w:szCs w:val="24"/>
                <w:lang w:val="ru-RU"/>
              </w:rPr>
              <w:t xml:space="preserve"> Пушкин. "Маленькие трагедии" «Моцарт и Сальери»  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Особенности драматургии А.С. Пушкина. Тематика и проблематика, своеобразие конфликта. Характеристика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color w:val="000000"/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  <w:p w:rsidR="00DC68D6" w:rsidRPr="00C42C9C" w:rsidRDefault="00DC6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C42C9C">
              <w:rPr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А.С. Пушкин. Роман "Капитанская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D643A2" w:rsidRDefault="001C6076" w:rsidP="00D643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 и др. </w:t>
            </w:r>
            <w:r w:rsidRPr="00D643A2">
              <w:rPr>
                <w:color w:val="000000"/>
                <w:sz w:val="24"/>
                <w:szCs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643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D643A2" w:rsidRDefault="001C6076" w:rsidP="00D643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М.Ю. Лермонтов. Стихотворения «Я не хочу, чтоб свет узнал…», «Из-под таинственной, хо</w:t>
            </w:r>
            <w:r w:rsidR="00D643A2">
              <w:rPr>
                <w:color w:val="000000"/>
                <w:sz w:val="24"/>
                <w:szCs w:val="24"/>
                <w:lang w:val="ru-RU"/>
              </w:rPr>
              <w:t xml:space="preserve">лодной полумаски…», «Нищий»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D643A2">
              <w:rPr>
                <w:color w:val="000000"/>
                <w:sz w:val="24"/>
                <w:szCs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643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Поэма "Мцыри" как романтическое произведение. </w:t>
            </w:r>
            <w:r w:rsidRPr="00C42C9C">
              <w:rPr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C42C9C">
              <w:rPr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C42C9C">
              <w:rPr>
                <w:color w:val="000000"/>
                <w:sz w:val="24"/>
                <w:szCs w:val="24"/>
              </w:rPr>
              <w:t xml:space="preserve">Сюжет, </w:t>
            </w:r>
            <w:r w:rsidRPr="00C42C9C">
              <w:rPr>
                <w:color w:val="000000"/>
                <w:sz w:val="24"/>
                <w:szCs w:val="24"/>
              </w:rPr>
              <w:lastRenderedPageBreak/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ace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C42C9C">
              <w:rPr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9734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 С. Тургенев. Повести </w:t>
            </w:r>
            <w:r w:rsidR="00973430">
              <w:rPr>
                <w:color w:val="000000"/>
                <w:sz w:val="24"/>
                <w:szCs w:val="24"/>
                <w:lang w:val="ru-RU"/>
              </w:rPr>
              <w:t>«Ася»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9734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 С. Тургенев. Повести </w:t>
            </w:r>
            <w:r w:rsidR="00973430">
              <w:rPr>
                <w:color w:val="000000"/>
                <w:sz w:val="24"/>
                <w:szCs w:val="24"/>
                <w:lang w:val="ru-RU"/>
              </w:rPr>
              <w:t xml:space="preserve"> «Ася»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973430" w:rsidRDefault="001C6076" w:rsidP="009734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Ф. М. Достоевский. «Белые ночи» </w:t>
            </w:r>
            <w:r w:rsidRPr="00973430">
              <w:rPr>
                <w:color w:val="000000"/>
                <w:sz w:val="24"/>
                <w:szCs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43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973430" w:rsidRDefault="001C6076" w:rsidP="009734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Ф. М. Достоевский., «Белые </w:t>
            </w:r>
            <w:r w:rsidRPr="00973430">
              <w:rPr>
                <w:color w:val="000000"/>
                <w:sz w:val="24"/>
                <w:szCs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7343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Л. Н. Толстой. Повести и рассказы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Л. Н. Толстой. Повести и рассказы </w:t>
            </w:r>
            <w:r w:rsidR="00700B85">
              <w:rPr>
                <w:color w:val="000000"/>
                <w:sz w:val="24"/>
                <w:szCs w:val="24"/>
                <w:lang w:val="ru-RU"/>
              </w:rPr>
              <w:t xml:space="preserve">«Отрочество»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(письменный ответ, тесты,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C42C9C">
              <w:rPr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И.С. Шмелёва, М. А. Осоргина, В. В.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писателей русского зарубежья произведения В. Набокова,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cfa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Поэзия первой половины ХХ века на тему «Человек и эпоха» В. В. Маяковского, М. И. Цветаевой, А.А Ахматовой, О. Э. Мандельштама</w:t>
            </w:r>
            <w:r w:rsidR="00700B85">
              <w:rPr>
                <w:color w:val="000000"/>
                <w:sz w:val="24"/>
                <w:szCs w:val="24"/>
                <w:lang w:val="ru-RU"/>
              </w:rPr>
              <w:t>.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</w:t>
            </w:r>
            <w:r w:rsidR="00700B85">
              <w:rPr>
                <w:color w:val="000000"/>
                <w:sz w:val="24"/>
                <w:szCs w:val="24"/>
                <w:lang w:val="ru-RU"/>
              </w:rPr>
              <w:t xml:space="preserve"> Поэзия первой половины ХХ в.Стихотворения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на тему «Человек и эпоха» стихотворения В.В.Маяковского, М.И.Цветаевой, А.А. Ахматовой, О.Э.Мандельштама, Б.Л.Пастернака и др.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М.А. Булгаков  «Собачье сердце» и др.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М.А. Булгаков  «Собачье сердце» и др.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700B85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М.А. Булгаков </w:t>
            </w:r>
            <w:r w:rsidR="00700B85">
              <w:rPr>
                <w:color w:val="000000"/>
                <w:sz w:val="24"/>
                <w:szCs w:val="24"/>
                <w:lang w:val="ru-RU"/>
              </w:rPr>
              <w:t xml:space="preserve">«Собачье сердце» </w:t>
            </w:r>
            <w:r w:rsidRPr="00700B85">
              <w:rPr>
                <w:color w:val="000000"/>
                <w:sz w:val="24"/>
                <w:szCs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0B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C42C9C">
              <w:rPr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EC01BB" w:rsidRDefault="001C6076" w:rsidP="00EC01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 </w:t>
            </w:r>
            <w:r w:rsidRPr="00EC01BB">
              <w:rPr>
                <w:color w:val="000000"/>
                <w:sz w:val="24"/>
                <w:szCs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C01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dcc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C42C9C">
              <w:rPr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C42C9C">
              <w:rPr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C42C9C">
              <w:rPr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C42C9C">
              <w:rPr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C42C9C">
              <w:rPr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700B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(письменный ответ, тесты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EC01BB" w:rsidRDefault="001C6076" w:rsidP="00EC01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="00EC01BB">
              <w:rPr>
                <w:color w:val="000000"/>
                <w:sz w:val="24"/>
                <w:szCs w:val="24"/>
                <w:lang w:val="ru-RU"/>
              </w:rPr>
              <w:t>П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роизведения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В.П. Астафьева, Ю.В. Бондарева, </w:t>
            </w:r>
            <w:r w:rsidRPr="00EC01BB">
              <w:rPr>
                <w:color w:val="000000"/>
                <w:sz w:val="24"/>
                <w:szCs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C01BB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EC01BB" w:rsidRDefault="001C6076" w:rsidP="00EC01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="00EC01BB">
              <w:rPr>
                <w:color w:val="000000"/>
                <w:sz w:val="24"/>
                <w:szCs w:val="24"/>
                <w:lang w:val="ru-RU"/>
              </w:rPr>
              <w:t>П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роизведения В.П. Астафьева, Ю.В.  </w:t>
            </w:r>
            <w:r w:rsidRPr="00EC01BB">
              <w:rPr>
                <w:color w:val="000000"/>
                <w:sz w:val="24"/>
                <w:szCs w:val="24"/>
                <w:lang w:val="ru-RU"/>
              </w:rPr>
              <w:t>Система образов. Художественное мастерство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C01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BB7A1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В.П. Астафьева, Ю.В. Бондарева, Б.П. Екимова, Е.И. Носова</w:t>
            </w:r>
            <w:r w:rsidR="00BB7A1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EC01BB" w:rsidRDefault="001C6076" w:rsidP="00BB7A1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C42C9C">
              <w:rPr>
                <w:color w:val="000000"/>
                <w:sz w:val="24"/>
                <w:szCs w:val="24"/>
              </w:rPr>
              <w:t>XX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2C9C">
              <w:rPr>
                <w:color w:val="000000"/>
                <w:sz w:val="24"/>
                <w:szCs w:val="24"/>
              </w:rPr>
              <w:t>XXI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Н.А. Заболоцкого</w:t>
            </w:r>
            <w:r w:rsidR="00D643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М.В. Исаковского, К.М. Симонова, А.А. </w:t>
            </w:r>
            <w:r w:rsidRPr="00EC01BB">
              <w:rPr>
                <w:color w:val="000000"/>
                <w:sz w:val="24"/>
                <w:szCs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C01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EC01BB" w:rsidRDefault="00EC01BB" w:rsidP="00D643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="001C6076" w:rsidRPr="00C42C9C">
              <w:rPr>
                <w:color w:val="000000"/>
                <w:sz w:val="24"/>
                <w:szCs w:val="24"/>
              </w:rPr>
              <w:t>XX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="001C6076" w:rsidRPr="00C42C9C">
              <w:rPr>
                <w:color w:val="000000"/>
                <w:sz w:val="24"/>
                <w:szCs w:val="24"/>
              </w:rPr>
              <w:t>XXI</w:t>
            </w:r>
            <w:r w:rsidR="001C6076" w:rsidRPr="00C42C9C">
              <w:rPr>
                <w:color w:val="000000"/>
                <w:sz w:val="24"/>
                <w:szCs w:val="24"/>
                <w:lang w:val="ru-RU"/>
              </w:rPr>
              <w:t xml:space="preserve"> века стихотворения Н.А. Заболоцкого, М.В. Исаковского, К.М. Симонова, </w:t>
            </w:r>
            <w:r w:rsidR="001C6076" w:rsidRPr="00EC01BB">
              <w:rPr>
                <w:color w:val="000000"/>
                <w:sz w:val="24"/>
                <w:szCs w:val="24"/>
                <w:lang w:val="ru-RU"/>
              </w:rPr>
              <w:t xml:space="preserve">Художественное </w:t>
            </w:r>
            <w:r w:rsidR="001C6076" w:rsidRPr="00EC01BB">
              <w:rPr>
                <w:color w:val="000000"/>
                <w:sz w:val="24"/>
                <w:szCs w:val="24"/>
                <w:lang w:val="ru-RU"/>
              </w:rPr>
              <w:lastRenderedPageBreak/>
              <w:t>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C01BB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D643A2" w:rsidRDefault="001C6076" w:rsidP="00D643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У. Шекспир. </w:t>
            </w:r>
            <w:r w:rsidR="00D643A2">
              <w:rPr>
                <w:color w:val="000000"/>
                <w:sz w:val="24"/>
                <w:szCs w:val="24"/>
                <w:lang w:val="ru-RU"/>
              </w:rPr>
              <w:t xml:space="preserve">Сонеты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№ 66 «Измучась всем, я умереть хочу…», № 130 «Её глаза на звёзды не похожи…» и др. </w:t>
            </w:r>
            <w:r w:rsidRPr="00D643A2">
              <w:rPr>
                <w:color w:val="000000"/>
                <w:sz w:val="24"/>
                <w:szCs w:val="24"/>
                <w:lang w:val="ru-RU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643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D643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У. Шекспир. Трагедия «Ромео и Джульетта».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D643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У. Шекспир</w:t>
            </w:r>
            <w:r w:rsidR="00D643A2">
              <w:rPr>
                <w:color w:val="000000"/>
                <w:sz w:val="24"/>
                <w:szCs w:val="24"/>
                <w:lang w:val="ru-RU"/>
              </w:rPr>
              <w:t xml:space="preserve">. Трагедия "Ромео и Джульетта"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Ж.-Б. Мольер. Комедия "Мещанин во дворянстве". Система образов, основные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874"/>
        <w:gridCol w:w="1185"/>
        <w:gridCol w:w="1757"/>
        <w:gridCol w:w="1799"/>
        <w:gridCol w:w="1315"/>
        <w:gridCol w:w="3274"/>
      </w:tblGrid>
      <w:tr w:rsidR="0090232D" w:rsidRPr="00C42C9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8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C42C9C">
              <w:rPr>
                <w:color w:val="000000"/>
                <w:sz w:val="24"/>
                <w:szCs w:val="24"/>
              </w:rPr>
              <w:t xml:space="preserve">Жанр оды. Прославление в оде </w:t>
            </w:r>
            <w:r w:rsidRPr="00C42C9C">
              <w:rPr>
                <w:color w:val="000000"/>
                <w:sz w:val="24"/>
                <w:szCs w:val="24"/>
              </w:rPr>
              <w:lastRenderedPageBreak/>
              <w:t>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C42C9C">
              <w:rPr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C42C9C">
              <w:rPr>
                <w:color w:val="000000"/>
                <w:sz w:val="24"/>
                <w:szCs w:val="24"/>
              </w:rPr>
              <w:t>VIII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C42C9C">
              <w:rPr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fef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Внеклассное чтение. "Мои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любимые книги". </w:t>
            </w:r>
            <w:r w:rsidRPr="00C42C9C">
              <w:rPr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C42C9C">
              <w:rPr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C42C9C">
              <w:rPr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C42C9C">
              <w:rPr>
                <w:color w:val="000000"/>
                <w:sz w:val="24"/>
                <w:szCs w:val="24"/>
              </w:rPr>
              <w:t>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C42C9C">
              <w:rPr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C42C9C">
              <w:rPr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C42C9C">
              <w:rPr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C42C9C">
              <w:rPr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C42C9C">
              <w:rPr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Развитие речи. Подготовка к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9F4C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А.А.ДельвигЕ. А. Баратынский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 w:rsidP="009F4C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Е. А. Баратынский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Любовная лирика: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C42C9C">
              <w:rPr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C42C9C">
              <w:rPr>
                <w:color w:val="000000"/>
                <w:sz w:val="24"/>
                <w:szCs w:val="24"/>
              </w:rPr>
              <w:t>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А.С. Пушкин.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Роман "Евгений Онегин". Главные мужские образы романа. </w:t>
            </w:r>
            <w:r w:rsidRPr="00C42C9C">
              <w:rPr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C42C9C">
              <w:rPr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C42C9C">
              <w:rPr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Жизнь и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C42C9C">
              <w:rPr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C42C9C">
              <w:rPr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f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C42C9C">
              <w:rPr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C42C9C">
              <w:rPr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C42C9C">
              <w:rPr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C42C9C">
              <w:rPr>
                <w:color w:val="000000"/>
                <w:sz w:val="24"/>
                <w:szCs w:val="24"/>
              </w:rPr>
              <w:t>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C42C9C">
              <w:rPr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C42C9C">
              <w:rPr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C42C9C">
              <w:rPr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C42C9C">
              <w:rPr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C42C9C">
              <w:rPr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C42C9C">
              <w:rPr>
                <w:color w:val="000000"/>
                <w:sz w:val="24"/>
                <w:szCs w:val="24"/>
              </w:rPr>
              <w:t>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Специфика отечественной прозы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>первой половины Х</w:t>
            </w:r>
            <w:r w:rsidRPr="00C42C9C">
              <w:rPr>
                <w:color w:val="000000"/>
                <w:sz w:val="24"/>
                <w:szCs w:val="24"/>
              </w:rPr>
              <w:t>I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C42C9C">
              <w:rPr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C42C9C">
              <w:rPr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композиции трагедии. </w:t>
            </w:r>
            <w:r w:rsidRPr="00C42C9C">
              <w:rPr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C42C9C">
              <w:rPr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C42C9C">
              <w:rPr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C42C9C">
              <w:rPr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C42C9C">
              <w:rPr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 поисках смысла жизни. </w:t>
            </w:r>
            <w:r w:rsidRPr="00C42C9C">
              <w:rPr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C42C9C">
              <w:rPr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0232D" w:rsidRPr="00C97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C42C9C">
              <w:rPr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C42C9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m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bc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C42C9C">
                <w:rPr>
                  <w:color w:val="0000FF"/>
                  <w:sz w:val="24"/>
                  <w:szCs w:val="24"/>
                  <w:u w:val="single"/>
                </w:rPr>
                <w:t>c</w:t>
              </w:r>
              <w:r w:rsidRPr="00C42C9C"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C42C9C">
              <w:rPr>
                <w:color w:val="000000"/>
                <w:sz w:val="24"/>
                <w:szCs w:val="24"/>
              </w:rPr>
              <w:t>XIX</w:t>
            </w: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C42C9C">
              <w:rPr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32D" w:rsidRPr="00C42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42C9C"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0232D" w:rsidRPr="00C42C9C" w:rsidRDefault="001C607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2C9C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32D" w:rsidRPr="00C42C9C" w:rsidRDefault="0090232D">
            <w:pPr>
              <w:rPr>
                <w:sz w:val="24"/>
                <w:szCs w:val="24"/>
              </w:rPr>
            </w:pPr>
          </w:p>
        </w:tc>
      </w:tr>
    </w:tbl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90232D">
      <w:pPr>
        <w:rPr>
          <w:sz w:val="24"/>
          <w:szCs w:val="24"/>
        </w:rPr>
        <w:sectPr w:rsidR="0090232D" w:rsidRPr="00C42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32D" w:rsidRPr="00C42C9C" w:rsidRDefault="001C6076">
      <w:pPr>
        <w:spacing w:after="0"/>
        <w:ind w:left="120"/>
        <w:rPr>
          <w:sz w:val="24"/>
          <w:szCs w:val="24"/>
          <w:lang w:val="ru-RU"/>
        </w:rPr>
      </w:pPr>
      <w:bookmarkStart w:id="95" w:name="block-39623332"/>
      <w:bookmarkEnd w:id="94"/>
      <w:r w:rsidRPr="00C42C9C">
        <w:rPr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0232D" w:rsidRPr="00C42C9C" w:rsidRDefault="001C6076">
      <w:pPr>
        <w:spacing w:after="0" w:line="480" w:lineRule="auto"/>
        <w:ind w:left="120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0232D" w:rsidRPr="00C42C9C" w:rsidRDefault="0090232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0232D" w:rsidRPr="00C42C9C" w:rsidRDefault="0090232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0232D" w:rsidRPr="00C42C9C" w:rsidRDefault="0090232D">
      <w:pPr>
        <w:spacing w:after="0"/>
        <w:ind w:left="120"/>
        <w:rPr>
          <w:sz w:val="24"/>
          <w:szCs w:val="24"/>
          <w:lang w:val="ru-RU"/>
        </w:rPr>
      </w:pPr>
    </w:p>
    <w:p w:rsidR="0090232D" w:rsidRPr="00C42C9C" w:rsidRDefault="001C6076">
      <w:pPr>
        <w:spacing w:after="0" w:line="480" w:lineRule="auto"/>
        <w:ind w:left="120"/>
        <w:rPr>
          <w:sz w:val="24"/>
          <w:szCs w:val="24"/>
        </w:rPr>
      </w:pPr>
      <w:r w:rsidRPr="00C42C9C">
        <w:rPr>
          <w:b/>
          <w:color w:val="000000"/>
          <w:sz w:val="24"/>
          <w:szCs w:val="24"/>
        </w:rPr>
        <w:t>МЕТОДИЧЕСКИЕ МАТЕРИАЛЫ ДЛЯ УЧИТЕЛЯ</w:t>
      </w:r>
    </w:p>
    <w:p w:rsidR="0090232D" w:rsidRPr="00C42C9C" w:rsidRDefault="0090232D">
      <w:pPr>
        <w:spacing w:after="0" w:line="480" w:lineRule="auto"/>
        <w:ind w:left="120"/>
        <w:rPr>
          <w:sz w:val="24"/>
          <w:szCs w:val="24"/>
        </w:rPr>
      </w:pPr>
    </w:p>
    <w:p w:rsidR="0090232D" w:rsidRPr="00C42C9C" w:rsidRDefault="0090232D">
      <w:pPr>
        <w:spacing w:after="0"/>
        <w:ind w:left="120"/>
        <w:rPr>
          <w:sz w:val="24"/>
          <w:szCs w:val="24"/>
        </w:rPr>
      </w:pPr>
    </w:p>
    <w:p w:rsidR="0090232D" w:rsidRPr="00C42C9C" w:rsidRDefault="001C6076">
      <w:pPr>
        <w:spacing w:after="0" w:line="480" w:lineRule="auto"/>
        <w:ind w:left="120"/>
        <w:rPr>
          <w:sz w:val="24"/>
          <w:szCs w:val="24"/>
          <w:lang w:val="ru-RU"/>
        </w:rPr>
      </w:pPr>
      <w:r w:rsidRPr="00C42C9C">
        <w:rPr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0232D" w:rsidRPr="00C42C9C" w:rsidRDefault="0090232D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0232D" w:rsidRPr="00C42C9C" w:rsidRDefault="0090232D">
      <w:pPr>
        <w:rPr>
          <w:sz w:val="24"/>
          <w:szCs w:val="24"/>
          <w:lang w:val="ru-RU"/>
        </w:rPr>
        <w:sectPr w:rsidR="0090232D" w:rsidRPr="00C42C9C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1C6076" w:rsidRPr="00C42C9C" w:rsidRDefault="001C6076">
      <w:pPr>
        <w:rPr>
          <w:sz w:val="24"/>
          <w:szCs w:val="24"/>
          <w:lang w:val="ru-RU"/>
        </w:rPr>
      </w:pPr>
    </w:p>
    <w:sectPr w:rsidR="001C6076" w:rsidRPr="00C42C9C" w:rsidSect="0090232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D6" w:rsidRDefault="00557AD6" w:rsidP="00C1562E">
      <w:pPr>
        <w:spacing w:after="0" w:line="240" w:lineRule="auto"/>
      </w:pPr>
      <w:r>
        <w:separator/>
      </w:r>
    </w:p>
  </w:endnote>
  <w:endnote w:type="continuationSeparator" w:id="1">
    <w:p w:rsidR="00557AD6" w:rsidRDefault="00557AD6" w:rsidP="00C1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27"/>
      <w:docPartObj>
        <w:docPartGallery w:val="Page Numbers (Bottom of Page)"/>
        <w:docPartUnique/>
      </w:docPartObj>
    </w:sdtPr>
    <w:sdtContent>
      <w:p w:rsidR="00C97B0E" w:rsidRDefault="00C97B0E">
        <w:pPr>
          <w:pStyle w:val="ae"/>
        </w:pPr>
        <w:fldSimple w:instr=" PAGE   \* MERGEFORMAT ">
          <w:r w:rsidR="00BB7A14">
            <w:rPr>
              <w:noProof/>
            </w:rPr>
            <w:t>117</w:t>
          </w:r>
        </w:fldSimple>
      </w:p>
    </w:sdtContent>
  </w:sdt>
  <w:p w:rsidR="00C97B0E" w:rsidRDefault="00C97B0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D6" w:rsidRDefault="00557AD6" w:rsidP="00C1562E">
      <w:pPr>
        <w:spacing w:after="0" w:line="240" w:lineRule="auto"/>
      </w:pPr>
      <w:r>
        <w:separator/>
      </w:r>
    </w:p>
  </w:footnote>
  <w:footnote w:type="continuationSeparator" w:id="1">
    <w:p w:rsidR="00557AD6" w:rsidRDefault="00557AD6" w:rsidP="00C1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EFC"/>
    <w:multiLevelType w:val="multilevel"/>
    <w:tmpl w:val="F502D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F4C09"/>
    <w:multiLevelType w:val="multilevel"/>
    <w:tmpl w:val="7C765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04933"/>
    <w:multiLevelType w:val="multilevel"/>
    <w:tmpl w:val="D9A06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F19B0"/>
    <w:multiLevelType w:val="multilevel"/>
    <w:tmpl w:val="69E6F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20E64"/>
    <w:multiLevelType w:val="multilevel"/>
    <w:tmpl w:val="AE6E4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D0C98"/>
    <w:multiLevelType w:val="multilevel"/>
    <w:tmpl w:val="8BB40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7405A9"/>
    <w:multiLevelType w:val="multilevel"/>
    <w:tmpl w:val="94446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583F99"/>
    <w:multiLevelType w:val="multilevel"/>
    <w:tmpl w:val="125EF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45AB8"/>
    <w:multiLevelType w:val="multilevel"/>
    <w:tmpl w:val="3072E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94D5D"/>
    <w:multiLevelType w:val="multilevel"/>
    <w:tmpl w:val="54DC0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D6C33"/>
    <w:multiLevelType w:val="multilevel"/>
    <w:tmpl w:val="66B8F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3655A"/>
    <w:multiLevelType w:val="multilevel"/>
    <w:tmpl w:val="D01E9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646737"/>
    <w:multiLevelType w:val="multilevel"/>
    <w:tmpl w:val="DC788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F2A6D"/>
    <w:multiLevelType w:val="multilevel"/>
    <w:tmpl w:val="92F65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8816F1"/>
    <w:multiLevelType w:val="multilevel"/>
    <w:tmpl w:val="9D7AD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D40B2"/>
    <w:multiLevelType w:val="multilevel"/>
    <w:tmpl w:val="7564E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3E6253"/>
    <w:multiLevelType w:val="multilevel"/>
    <w:tmpl w:val="967A6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1D0932"/>
    <w:multiLevelType w:val="multilevel"/>
    <w:tmpl w:val="E294C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DE7880"/>
    <w:multiLevelType w:val="multilevel"/>
    <w:tmpl w:val="1EF4B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3D45B7"/>
    <w:multiLevelType w:val="multilevel"/>
    <w:tmpl w:val="5CF0E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C9672B"/>
    <w:multiLevelType w:val="multilevel"/>
    <w:tmpl w:val="4AE23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EB46DA"/>
    <w:multiLevelType w:val="multilevel"/>
    <w:tmpl w:val="D93A4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A2112"/>
    <w:multiLevelType w:val="multilevel"/>
    <w:tmpl w:val="DA301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8"/>
  </w:num>
  <w:num w:numId="8">
    <w:abstractNumId w:val="6"/>
  </w:num>
  <w:num w:numId="9">
    <w:abstractNumId w:val="20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2"/>
  </w:num>
  <w:num w:numId="15">
    <w:abstractNumId w:val="17"/>
  </w:num>
  <w:num w:numId="16">
    <w:abstractNumId w:val="19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1"/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32D"/>
    <w:rsid w:val="000C2458"/>
    <w:rsid w:val="000E1141"/>
    <w:rsid w:val="00100729"/>
    <w:rsid w:val="0012799B"/>
    <w:rsid w:val="00183D9A"/>
    <w:rsid w:val="00194188"/>
    <w:rsid w:val="001C6076"/>
    <w:rsid w:val="001F4A56"/>
    <w:rsid w:val="0032116E"/>
    <w:rsid w:val="0032155A"/>
    <w:rsid w:val="00347CC6"/>
    <w:rsid w:val="003B6CFE"/>
    <w:rsid w:val="003D117F"/>
    <w:rsid w:val="00455BE8"/>
    <w:rsid w:val="00466AFB"/>
    <w:rsid w:val="004E0384"/>
    <w:rsid w:val="00546320"/>
    <w:rsid w:val="00557AD6"/>
    <w:rsid w:val="00577DDE"/>
    <w:rsid w:val="005A0213"/>
    <w:rsid w:val="005C2492"/>
    <w:rsid w:val="005D2AC0"/>
    <w:rsid w:val="0068289A"/>
    <w:rsid w:val="00697977"/>
    <w:rsid w:val="006C3E26"/>
    <w:rsid w:val="006D1DE7"/>
    <w:rsid w:val="006E2A43"/>
    <w:rsid w:val="00700B85"/>
    <w:rsid w:val="00732C9E"/>
    <w:rsid w:val="00763317"/>
    <w:rsid w:val="00821B05"/>
    <w:rsid w:val="008B0AD1"/>
    <w:rsid w:val="0090232D"/>
    <w:rsid w:val="00914D1B"/>
    <w:rsid w:val="00973430"/>
    <w:rsid w:val="009A4220"/>
    <w:rsid w:val="009F4C10"/>
    <w:rsid w:val="00A259D3"/>
    <w:rsid w:val="00A85C0A"/>
    <w:rsid w:val="00B22836"/>
    <w:rsid w:val="00B65528"/>
    <w:rsid w:val="00B9268B"/>
    <w:rsid w:val="00BB7A14"/>
    <w:rsid w:val="00BC4EC6"/>
    <w:rsid w:val="00BE5657"/>
    <w:rsid w:val="00C1562E"/>
    <w:rsid w:val="00C15D8E"/>
    <w:rsid w:val="00C42C9C"/>
    <w:rsid w:val="00C97B0E"/>
    <w:rsid w:val="00CA3B33"/>
    <w:rsid w:val="00D643A2"/>
    <w:rsid w:val="00D95C80"/>
    <w:rsid w:val="00DA5B6A"/>
    <w:rsid w:val="00DC68D6"/>
    <w:rsid w:val="00E83FEB"/>
    <w:rsid w:val="00EC01BB"/>
    <w:rsid w:val="00ED14A7"/>
    <w:rsid w:val="00F0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23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0a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a9c" TargetMode="External"/><Relationship Id="rId366" Type="http://schemas.openxmlformats.org/officeDocument/2006/relationships/hyperlink" Target="https://m.edsoo.ru/8bc3d94c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5372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1bc" TargetMode="External"/><Relationship Id="rId377" Type="http://schemas.openxmlformats.org/officeDocument/2006/relationships/hyperlink" Target="https://m.edsoo.ru/8bc3d83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1ea2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65a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d1a" TargetMode="External"/><Relationship Id="rId290" Type="http://schemas.openxmlformats.org/officeDocument/2006/relationships/hyperlink" Target="https://m.edsoo.ru/8bc3420c" TargetMode="External"/><Relationship Id="rId304" Type="http://schemas.openxmlformats.org/officeDocument/2006/relationships/hyperlink" Target="https://m.edsoo.ru/8bc35774" TargetMode="External"/><Relationship Id="rId346" Type="http://schemas.openxmlformats.org/officeDocument/2006/relationships/hyperlink" Target="https://m.edsoo.ru/8bc3a922" TargetMode="External"/><Relationship Id="rId388" Type="http://schemas.openxmlformats.org/officeDocument/2006/relationships/hyperlink" Target="https://m.edsoo.ru/8bc3fddc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30ea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08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78c" TargetMode="External"/><Relationship Id="rId357" Type="http://schemas.openxmlformats.org/officeDocument/2006/relationships/hyperlink" Target="https://m.edsoo.ru/8bc3c7c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1c18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fc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291" Type="http://schemas.openxmlformats.org/officeDocument/2006/relationships/hyperlink" Target="https://m.edsoo.ru/8bc33fa0" TargetMode="External"/><Relationship Id="rId305" Type="http://schemas.openxmlformats.org/officeDocument/2006/relationships/hyperlink" Target="https://m.edsoo.ru/8bc35878" TargetMode="External"/><Relationship Id="rId326" Type="http://schemas.openxmlformats.org/officeDocument/2006/relationships/hyperlink" Target="https://m.edsoo.ru/8bc38672" TargetMode="External"/><Relationship Id="rId347" Type="http://schemas.openxmlformats.org/officeDocument/2006/relationships/hyperlink" Target="https://m.edsoo.ru/8bc3aa58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daa" TargetMode="External"/><Relationship Id="rId368" Type="http://schemas.openxmlformats.org/officeDocument/2006/relationships/hyperlink" Target="https://m.edsoo.ru/8bc3dcc6" TargetMode="External"/><Relationship Id="rId389" Type="http://schemas.openxmlformats.org/officeDocument/2006/relationships/hyperlink" Target="https://m.edsoo.ru/8bc3fef4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336a" TargetMode="External"/><Relationship Id="rId435" Type="http://schemas.openxmlformats.org/officeDocument/2006/relationships/hyperlink" Target="https://m.edsoo.ru/8bc4561a" TargetMode="External"/><Relationship Id="rId456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17f0" TargetMode="External"/><Relationship Id="rId316" Type="http://schemas.openxmlformats.org/officeDocument/2006/relationships/hyperlink" Target="https://m.edsoo.ru/8bc368ae" TargetMode="External"/><Relationship Id="rId337" Type="http://schemas.openxmlformats.org/officeDocument/2006/relationships/hyperlink" Target="https://m.edsoo.ru/8bc39c7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e28" TargetMode="External"/><Relationship Id="rId358" Type="http://schemas.openxmlformats.org/officeDocument/2006/relationships/hyperlink" Target="https://m.edsoo.ru/8bc3c06a" TargetMode="External"/><Relationship Id="rId379" Type="http://schemas.openxmlformats.org/officeDocument/2006/relationships/hyperlink" Target="https://m.edsoo.ru/8bc3ec8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40584" TargetMode="External"/><Relationship Id="rId404" Type="http://schemas.openxmlformats.org/officeDocument/2006/relationships/hyperlink" Target="https://m.edsoo.ru/8bc44580" TargetMode="External"/><Relationship Id="rId425" Type="http://schemas.openxmlformats.org/officeDocument/2006/relationships/hyperlink" Target="https://m.edsoo.ru/8bc440e4" TargetMode="External"/><Relationship Id="rId446" Type="http://schemas.openxmlformats.org/officeDocument/2006/relationships/hyperlink" Target="https://m.edsoo.ru/8bc4636c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4310" TargetMode="External"/><Relationship Id="rId306" Type="http://schemas.openxmlformats.org/officeDocument/2006/relationships/hyperlink" Target="https://m.edsoo.ru/8bc3599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a64" TargetMode="External"/><Relationship Id="rId348" Type="http://schemas.openxmlformats.org/officeDocument/2006/relationships/hyperlink" Target="https://m.edsoo.ru/8bc3b6ba" TargetMode="External"/><Relationship Id="rId369" Type="http://schemas.openxmlformats.org/officeDocument/2006/relationships/hyperlink" Target="https://m.edsoo.ru/8bc3de56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de2" TargetMode="External"/><Relationship Id="rId415" Type="http://schemas.openxmlformats.org/officeDocument/2006/relationships/hyperlink" Target="https://m.edsoo.ru/8bc434be" TargetMode="External"/><Relationship Id="rId436" Type="http://schemas.openxmlformats.org/officeDocument/2006/relationships/hyperlink" Target="https://m.edsoo.ru/8bc45a52" TargetMode="External"/><Relationship Id="rId457" Type="http://schemas.openxmlformats.org/officeDocument/2006/relationships/hyperlink" Target="https://m.edsoo.ru/8bc475aa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d9a" TargetMode="External"/><Relationship Id="rId317" Type="http://schemas.openxmlformats.org/officeDocument/2006/relationships/hyperlink" Target="https://m.edsoo.ru/8bc3626e" TargetMode="External"/><Relationship Id="rId338" Type="http://schemas.openxmlformats.org/officeDocument/2006/relationships/hyperlink" Target="https://m.edsoo.ru/8bc3a210" TargetMode="External"/><Relationship Id="rId359" Type="http://schemas.openxmlformats.org/officeDocument/2006/relationships/hyperlink" Target="https://m.edsoo.ru/8bc3c984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f82" TargetMode="External"/><Relationship Id="rId391" Type="http://schemas.openxmlformats.org/officeDocument/2006/relationships/hyperlink" Target="https://m.edsoo.ru/8bc40692" TargetMode="External"/><Relationship Id="rId405" Type="http://schemas.openxmlformats.org/officeDocument/2006/relationships/hyperlink" Target="https://m.edsoo.ru/8bc421fe" TargetMode="External"/><Relationship Id="rId426" Type="http://schemas.openxmlformats.org/officeDocument/2006/relationships/hyperlink" Target="https://m.edsoo.ru/8bc449ea" TargetMode="External"/><Relationship Id="rId447" Type="http://schemas.openxmlformats.org/officeDocument/2006/relationships/hyperlink" Target="https://m.edsoo.ru/8bc467ae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428" TargetMode="External"/><Relationship Id="rId307" Type="http://schemas.openxmlformats.org/officeDocument/2006/relationships/hyperlink" Target="https://m.edsoo.ru/8bc35c06" TargetMode="External"/><Relationship Id="rId328" Type="http://schemas.openxmlformats.org/officeDocument/2006/relationships/hyperlink" Target="https://m.edsoo.ru/8bc3808c" TargetMode="External"/><Relationship Id="rId349" Type="http://schemas.openxmlformats.org/officeDocument/2006/relationships/hyperlink" Target="https://m.edsoo.ru/8bc3b7d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cc68" TargetMode="External"/><Relationship Id="rId381" Type="http://schemas.openxmlformats.org/officeDocument/2006/relationships/hyperlink" Target="https://m.edsoo.ru/8bc392ca" TargetMode="External"/><Relationship Id="rId416" Type="http://schemas.openxmlformats.org/officeDocument/2006/relationships/hyperlink" Target="https://m.edsoo.ru/8bc43658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b92" TargetMode="External"/><Relationship Id="rId458" Type="http://schemas.openxmlformats.org/officeDocument/2006/relationships/hyperlink" Target="https://m.edsoo.ru/8bc476c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23b2" TargetMode="External"/><Relationship Id="rId318" Type="http://schemas.openxmlformats.org/officeDocument/2006/relationships/hyperlink" Target="https://m.edsoo.ru/8bc369ee" TargetMode="External"/><Relationship Id="rId339" Type="http://schemas.openxmlformats.org/officeDocument/2006/relationships/hyperlink" Target="https://m.edsoo.ru/8bc39fd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ce2" TargetMode="External"/><Relationship Id="rId371" Type="http://schemas.openxmlformats.org/officeDocument/2006/relationships/hyperlink" Target="https://m.edsoo.ru/8bc3e356" TargetMode="External"/><Relationship Id="rId406" Type="http://schemas.openxmlformats.org/officeDocument/2006/relationships/hyperlink" Target="https://m.edsoo.ru/8bc426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40ae8" TargetMode="External"/><Relationship Id="rId427" Type="http://schemas.openxmlformats.org/officeDocument/2006/relationships/hyperlink" Target="https://m.edsoo.ru/8bc44bca" TargetMode="External"/><Relationship Id="rId448" Type="http://schemas.openxmlformats.org/officeDocument/2006/relationships/hyperlink" Target="https://m.edsoo.ru/8bc46a7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64e" TargetMode="External"/><Relationship Id="rId308" Type="http://schemas.openxmlformats.org/officeDocument/2006/relationships/hyperlink" Target="https://m.edsoo.ru/8bc35e2c" TargetMode="External"/><Relationship Id="rId329" Type="http://schemas.openxmlformats.org/officeDocument/2006/relationships/hyperlink" Target="https://m.edsoo.ru/8bc3819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9d9c" TargetMode="External"/><Relationship Id="rId361" Type="http://schemas.openxmlformats.org/officeDocument/2006/relationships/hyperlink" Target="https://m.edsoo.ru/8bc3cfa6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93d8" TargetMode="External"/><Relationship Id="rId417" Type="http://schemas.openxmlformats.org/officeDocument/2006/relationships/hyperlink" Target="https://m.edsoo.ru/8bc43770" TargetMode="External"/><Relationship Id="rId438" Type="http://schemas.openxmlformats.org/officeDocument/2006/relationships/hyperlink" Target="https://m.edsoo.ru/8bc45ca0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2574" TargetMode="External"/><Relationship Id="rId319" Type="http://schemas.openxmlformats.org/officeDocument/2006/relationships/hyperlink" Target="https://m.edsoo.ru/8bc36b6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82b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b2f0" TargetMode="External"/><Relationship Id="rId372" Type="http://schemas.openxmlformats.org/officeDocument/2006/relationships/hyperlink" Target="https://m.edsoo.ru/8bc3e450" TargetMode="External"/><Relationship Id="rId393" Type="http://schemas.openxmlformats.org/officeDocument/2006/relationships/hyperlink" Target="https://m.edsoo.ru/8bc40bec" TargetMode="External"/><Relationship Id="rId407" Type="http://schemas.openxmlformats.org/officeDocument/2006/relationships/hyperlink" Target="https://m.edsoo.ru/8bc4273a" TargetMode="External"/><Relationship Id="rId428" Type="http://schemas.openxmlformats.org/officeDocument/2006/relationships/hyperlink" Target="https://m.edsoo.ru/8bc44d00" TargetMode="External"/><Relationship Id="rId449" Type="http://schemas.openxmlformats.org/officeDocument/2006/relationships/hyperlink" Target="https://m.edsoo.ru/8bc46c9a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475c" TargetMode="External"/><Relationship Id="rId309" Type="http://schemas.openxmlformats.org/officeDocument/2006/relationships/hyperlink" Target="https://m.edsoo.ru/8bc35a94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bd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eb4" TargetMode="External"/><Relationship Id="rId362" Type="http://schemas.openxmlformats.org/officeDocument/2006/relationships/hyperlink" Target="https://m.edsoo.ru/8bc3d604" TargetMode="External"/><Relationship Id="rId383" Type="http://schemas.openxmlformats.org/officeDocument/2006/relationships/hyperlink" Target="https://m.edsoo.ru/8bc3f6d4" TargetMode="External"/><Relationship Id="rId418" Type="http://schemas.openxmlformats.org/officeDocument/2006/relationships/hyperlink" Target="https://m.edsoo.ru/8bc45fe8" TargetMode="External"/><Relationship Id="rId439" Type="http://schemas.openxmlformats.org/officeDocument/2006/relationships/hyperlink" Target="https://m.edsoo.ru/8bc45dae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749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f3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c94" TargetMode="External"/><Relationship Id="rId352" Type="http://schemas.openxmlformats.org/officeDocument/2006/relationships/hyperlink" Target="https://m.edsoo.ru/8bc3b19c" TargetMode="External"/><Relationship Id="rId373" Type="http://schemas.openxmlformats.org/officeDocument/2006/relationships/hyperlink" Target="https://m.edsoo.ru/8bc3e55e" TargetMode="External"/><Relationship Id="rId394" Type="http://schemas.openxmlformats.org/officeDocument/2006/relationships/hyperlink" Target="https://m.edsoo.ru/8bc40f48" TargetMode="External"/><Relationship Id="rId408" Type="http://schemas.openxmlformats.org/officeDocument/2006/relationships/hyperlink" Target="https://m.edsoo.ru/8bc4285c" TargetMode="External"/><Relationship Id="rId429" Type="http://schemas.openxmlformats.org/officeDocument/2006/relationships/hyperlink" Target="https://m.edsoo.ru/8bc44e0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6e0" TargetMode="External"/><Relationship Id="rId440" Type="http://schemas.openxmlformats.org/officeDocument/2006/relationships/hyperlink" Target="https://m.edsoo.ru/8bc45ed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860" TargetMode="External"/><Relationship Id="rId300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73f8" TargetMode="External"/><Relationship Id="rId342" Type="http://schemas.openxmlformats.org/officeDocument/2006/relationships/hyperlink" Target="https://m.edsoo.ru/8bc3a3b4" TargetMode="External"/><Relationship Id="rId363" Type="http://schemas.openxmlformats.org/officeDocument/2006/relationships/hyperlink" Target="https://m.edsoo.ru/8bc3d1cc" TargetMode="External"/><Relationship Id="rId384" Type="http://schemas.openxmlformats.org/officeDocument/2006/relationships/hyperlink" Target="https://m.edsoo.ru/8bc3f7e2" TargetMode="External"/><Relationship Id="rId419" Type="http://schemas.openxmlformats.org/officeDocument/2006/relationships/hyperlink" Target="https://m.edsoo.ru/8bc4387e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503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e66" TargetMode="External"/><Relationship Id="rId451" Type="http://schemas.openxmlformats.org/officeDocument/2006/relationships/hyperlink" Target="https://m.edsoo.ru/8bc46db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6520" TargetMode="External"/><Relationship Id="rId332" Type="http://schemas.openxmlformats.org/officeDocument/2006/relationships/hyperlink" Target="https://m.edsoo.ru/8bc38e06" TargetMode="External"/><Relationship Id="rId353" Type="http://schemas.openxmlformats.org/officeDocument/2006/relationships/hyperlink" Target="https://m.edsoo.ru/8bc3b53e" TargetMode="External"/><Relationship Id="rId374" Type="http://schemas.openxmlformats.org/officeDocument/2006/relationships/hyperlink" Target="https://m.edsoo.ru/8bc3f0f8" TargetMode="External"/><Relationship Id="rId395" Type="http://schemas.openxmlformats.org/officeDocument/2006/relationships/hyperlink" Target="https://m.edsoo.ru/8bc4166e" TargetMode="External"/><Relationship Id="rId409" Type="http://schemas.openxmlformats.org/officeDocument/2006/relationships/hyperlink" Target="https://m.edsoo.ru/8bc4297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39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7f8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614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838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542c" TargetMode="External"/><Relationship Id="rId322" Type="http://schemas.openxmlformats.org/officeDocument/2006/relationships/hyperlink" Target="https://m.edsoo.ru/8bc375a6" TargetMode="External"/><Relationship Id="rId343" Type="http://schemas.openxmlformats.org/officeDocument/2006/relationships/hyperlink" Target="https://m.edsoo.ru/8bc3a5da" TargetMode="External"/><Relationship Id="rId364" Type="http://schemas.openxmlformats.org/officeDocument/2006/relationships/hyperlink" Target="https://m.edsoo.ru/8bc3d32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f8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358c" TargetMode="External"/><Relationship Id="rId410" Type="http://schemas.openxmlformats.org/officeDocument/2006/relationships/hyperlink" Target="https://m.edsoo.ru/8bc42b9a" TargetMode="External"/><Relationship Id="rId431" Type="http://schemas.openxmlformats.org/officeDocument/2006/relationships/hyperlink" Target="https://m.edsoo.ru/8bc4514c" TargetMode="External"/><Relationship Id="rId452" Type="http://schemas.openxmlformats.org/officeDocument/2006/relationships/hyperlink" Target="https://m.edsoo.ru/8bc46ed4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6656" TargetMode="External"/><Relationship Id="rId333" Type="http://schemas.openxmlformats.org/officeDocument/2006/relationships/hyperlink" Target="https://m.edsoo.ru/8bc38f78" TargetMode="External"/><Relationship Id="rId354" Type="http://schemas.openxmlformats.org/officeDocument/2006/relationships/hyperlink" Target="https://m.edsoo.ru/8bc3ba0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f256" TargetMode="External"/><Relationship Id="rId396" Type="http://schemas.openxmlformats.org/officeDocument/2006/relationships/hyperlink" Target="https://m.edsoo.ru/8bc417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e6e" TargetMode="External"/><Relationship Id="rId400" Type="http://schemas.openxmlformats.org/officeDocument/2006/relationships/hyperlink" Target="https://m.edsoo.ru/8bc41fd8" TargetMode="External"/><Relationship Id="rId421" Type="http://schemas.openxmlformats.org/officeDocument/2006/relationships/hyperlink" Target="https://m.edsoo.ru/8bc43a9a" TargetMode="External"/><Relationship Id="rId442" Type="http://schemas.openxmlformats.org/officeDocument/2006/relationships/hyperlink" Target="https://m.edsoo.ru/8bc46254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5544" TargetMode="External"/><Relationship Id="rId323" Type="http://schemas.openxmlformats.org/officeDocument/2006/relationships/hyperlink" Target="https://m.edsoo.ru/8bc3798e" TargetMode="External"/><Relationship Id="rId344" Type="http://schemas.openxmlformats.org/officeDocument/2006/relationships/hyperlink" Target="https://m.edsoo.ru/8bc3a6f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d44c" TargetMode="External"/><Relationship Id="rId386" Type="http://schemas.openxmlformats.org/officeDocument/2006/relationships/hyperlink" Target="https://m.edsoo.ru/8bc3fb48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38b6" TargetMode="External"/><Relationship Id="rId411" Type="http://schemas.openxmlformats.org/officeDocument/2006/relationships/hyperlink" Target="https://m.edsoo.ru/8bc42d3e" TargetMode="External"/><Relationship Id="rId432" Type="http://schemas.openxmlformats.org/officeDocument/2006/relationships/hyperlink" Target="https://m.edsoo.ru/8bc45264" TargetMode="External"/><Relationship Id="rId453" Type="http://schemas.openxmlformats.org/officeDocument/2006/relationships/hyperlink" Target="https://m.edsoo.ru/8bc4728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909a" TargetMode="External"/><Relationship Id="rId355" Type="http://schemas.openxmlformats.org/officeDocument/2006/relationships/hyperlink" Target="https://m.edsoo.ru/8bc3be9e" TargetMode="External"/><Relationship Id="rId376" Type="http://schemas.openxmlformats.org/officeDocument/2006/relationships/hyperlink" Target="https://m.edsoo.ru/8bc3f40e" TargetMode="External"/><Relationship Id="rId397" Type="http://schemas.openxmlformats.org/officeDocument/2006/relationships/hyperlink" Target="https://m.edsoo.ru/8bc418d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1d6c" TargetMode="External"/><Relationship Id="rId422" Type="http://schemas.openxmlformats.org/officeDocument/2006/relationships/hyperlink" Target="https://m.edsoo.ru/8bc43bb2" TargetMode="External"/><Relationship Id="rId443" Type="http://schemas.openxmlformats.org/officeDocument/2006/relationships/hyperlink" Target="https://m.edsoo.ru/8bc4648e" TargetMode="External"/><Relationship Id="rId303" Type="http://schemas.openxmlformats.org/officeDocument/2006/relationships/hyperlink" Target="https://m.edsoo.ru/8bc3565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a7f6" TargetMode="External"/><Relationship Id="rId387" Type="http://schemas.openxmlformats.org/officeDocument/2006/relationships/hyperlink" Target="https://m.edsoo.ru/8bc3fcba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2e4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0ae" TargetMode="External"/><Relationship Id="rId454" Type="http://schemas.openxmlformats.org/officeDocument/2006/relationships/hyperlink" Target="https://m.edsoo.ru/8bc47398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706a" TargetMode="External"/><Relationship Id="rId356" Type="http://schemas.openxmlformats.org/officeDocument/2006/relationships/hyperlink" Target="https://m.edsoo.ru/8bc3c57e" TargetMode="External"/><Relationship Id="rId398" Type="http://schemas.openxmlformats.org/officeDocument/2006/relationships/hyperlink" Target="https://m.edsoo.ru/8bc41ae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e3c" TargetMode="External"/><Relationship Id="rId258" Type="http://schemas.openxmlformats.org/officeDocument/2006/relationships/hyperlink" Target="https://m.edsoo.ru/8bc2ec8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51e" TargetMode="External"/><Relationship Id="rId367" Type="http://schemas.openxmlformats.org/officeDocument/2006/relationships/hyperlink" Target="https://m.edsoo.ru/8bc3db22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54f8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6d8" TargetMode="External"/><Relationship Id="rId336" Type="http://schemas.openxmlformats.org/officeDocument/2006/relationships/hyperlink" Target="https://m.edsoo.ru/8bc39b1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b80" TargetMode="External"/><Relationship Id="rId403" Type="http://schemas.openxmlformats.org/officeDocument/2006/relationships/hyperlink" Target="https://m.edsoo.ru/8bc4432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6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868B-0F4D-4E53-AB4E-CBFE8EB5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127</Pages>
  <Words>26152</Words>
  <Characters>149070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2024-11-16T08:13:00Z</cp:lastPrinted>
  <dcterms:created xsi:type="dcterms:W3CDTF">2024-09-01T11:25:00Z</dcterms:created>
  <dcterms:modified xsi:type="dcterms:W3CDTF">2009-01-01T00:35:00Z</dcterms:modified>
</cp:coreProperties>
</file>