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E3" w:rsidRDefault="009441E3" w:rsidP="009441E3">
      <w:pPr>
        <w:rPr>
          <w:rFonts w:ascii="Times New Roman" w:hAnsi="Times New Roman" w:cs="Times New Roman"/>
          <w:b/>
          <w:sz w:val="28"/>
          <w:szCs w:val="28"/>
        </w:rPr>
      </w:pPr>
      <w:r w:rsidRPr="00A74569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немецкому </w:t>
      </w:r>
      <w:r w:rsidR="004F1563">
        <w:rPr>
          <w:rFonts w:ascii="Times New Roman" w:hAnsi="Times New Roman" w:cs="Times New Roman"/>
          <w:b/>
          <w:sz w:val="28"/>
          <w:szCs w:val="28"/>
        </w:rPr>
        <w:t>языку</w:t>
      </w:r>
      <w:r w:rsidRPr="00A74569">
        <w:rPr>
          <w:rFonts w:ascii="Times New Roman" w:hAnsi="Times New Roman" w:cs="Times New Roman"/>
          <w:b/>
          <w:sz w:val="28"/>
          <w:szCs w:val="28"/>
        </w:rPr>
        <w:t xml:space="preserve"> 5-9 класс</w:t>
      </w:r>
    </w:p>
    <w:p w:rsidR="009441E3" w:rsidRPr="001D14DF" w:rsidRDefault="009441E3" w:rsidP="009441E3">
      <w:pPr>
        <w:rPr>
          <w:rFonts w:ascii="Times New Roman" w:hAnsi="Times New Roman" w:cs="Times New Roman"/>
          <w:i/>
          <w:sz w:val="24"/>
          <w:szCs w:val="24"/>
        </w:rPr>
      </w:pPr>
      <w:r w:rsidRPr="001D14DF">
        <w:rPr>
          <w:rFonts w:ascii="Times New Roman" w:hAnsi="Times New Roman" w:cs="Times New Roman"/>
          <w:i/>
          <w:sz w:val="24"/>
          <w:szCs w:val="24"/>
        </w:rPr>
        <w:t>Статус документа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>Школьная программа по немецкому языку составлена на основании следующих нормативно-правовых документов: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•  Федерального государственного образовательного стандарта основного общего образования (приказ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РФ № 373 от 6 октября 2009г)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>•  Закона Российской Федерации «Об образовании» (статья 7, 9, 32).</w:t>
      </w:r>
    </w:p>
    <w:p w:rsidR="009441E3" w:rsidRPr="001D14DF" w:rsidRDefault="004F1563" w:rsidP="00944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Учебного плана </w:t>
      </w:r>
      <w:r w:rsidR="00A65DA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65DA6">
        <w:rPr>
          <w:rFonts w:ascii="Times New Roman" w:hAnsi="Times New Roman" w:cs="Times New Roman"/>
          <w:sz w:val="24"/>
          <w:szCs w:val="24"/>
        </w:rPr>
        <w:t>Матвеевская</w:t>
      </w:r>
      <w:proofErr w:type="spellEnd"/>
      <w:r w:rsidR="00A65DA6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9441E3" w:rsidRPr="001D14DF" w:rsidRDefault="009441E3" w:rsidP="009441E3">
      <w:pPr>
        <w:spacing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•  </w:t>
      </w:r>
      <w:r w:rsidRPr="001D14DF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основного общего образования по иностранным языкам: немецкий язык (базовый уровень) и </w:t>
      </w:r>
      <w:r w:rsidRPr="001D1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авторской программы </w:t>
      </w:r>
      <w:proofErr w:type="spellStart"/>
      <w:r w:rsidRPr="001D1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И.Л.Бим</w:t>
      </w:r>
      <w:proofErr w:type="spellEnd"/>
      <w:r w:rsidRPr="001D1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Л.И.Рыжова  </w:t>
      </w:r>
      <w:r w:rsidRPr="001D14DF">
        <w:rPr>
          <w:rFonts w:ascii="Times New Roman" w:hAnsi="Times New Roman" w:cs="Times New Roman"/>
          <w:sz w:val="24"/>
          <w:szCs w:val="24"/>
        </w:rPr>
        <w:t>«Немецкий язык» для 5-9 классов общеобразовательных  учреждений.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 Школьная программа выполняет две основные функции: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9441E3" w:rsidRPr="001D14DF" w:rsidRDefault="009441E3" w:rsidP="009441E3">
      <w:pPr>
        <w:rPr>
          <w:rFonts w:ascii="Times New Roman" w:hAnsi="Times New Roman" w:cs="Times New Roman"/>
          <w:i/>
          <w:sz w:val="24"/>
          <w:szCs w:val="24"/>
        </w:rPr>
      </w:pPr>
      <w:r w:rsidRPr="001D14DF">
        <w:rPr>
          <w:rFonts w:ascii="Times New Roman" w:hAnsi="Times New Roman" w:cs="Times New Roman"/>
          <w:i/>
          <w:sz w:val="24"/>
          <w:szCs w:val="24"/>
        </w:rPr>
        <w:t>Структура документа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>Рабочая программа включает семь разделов: пояснительную записку; основное содержание с примерным распределением учебных часов по разделам курса; учебно-тематический план; требования к уровню подготовки учащихся; критерии и нормы оценок знаний, умений и навыков обучающихся; перечень учебно-методического обеспечения и список литературы.</w:t>
      </w:r>
    </w:p>
    <w:p w:rsidR="009441E3" w:rsidRPr="001D14DF" w:rsidRDefault="009441E3" w:rsidP="009441E3">
      <w:pPr>
        <w:rPr>
          <w:rFonts w:ascii="Times New Roman" w:hAnsi="Times New Roman" w:cs="Times New Roman"/>
          <w:i/>
          <w:sz w:val="24"/>
          <w:szCs w:val="24"/>
        </w:rPr>
      </w:pPr>
      <w:r w:rsidRPr="001D14DF">
        <w:rPr>
          <w:rFonts w:ascii="Times New Roman" w:hAnsi="Times New Roman" w:cs="Times New Roman"/>
          <w:i/>
          <w:sz w:val="24"/>
          <w:szCs w:val="24"/>
        </w:rPr>
        <w:t>Общая характеристика учебного предмета</w:t>
      </w:r>
    </w:p>
    <w:p w:rsidR="009441E3" w:rsidRPr="001D14DF" w:rsidRDefault="009441E3" w:rsidP="009441E3">
      <w:pPr>
        <w:widowControl w:val="0"/>
        <w:spacing w:line="240" w:lineRule="auto"/>
        <w:ind w:right="-31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>Иностранный язык (в том числе немецкий)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9441E3" w:rsidRPr="001D14DF" w:rsidRDefault="009441E3" w:rsidP="009441E3">
      <w:pPr>
        <w:shd w:val="clear" w:color="auto" w:fill="FFFFFF"/>
        <w:spacing w:line="240" w:lineRule="auto"/>
        <w:ind w:left="10" w:right="-3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Основная школа — вторая ступень общего образования. Она является важным звеном, которое соединяет все три ступени общего образования: начальную, основную и старшую. </w:t>
      </w:r>
      <w:proofErr w:type="gramStart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Данная ступень характеризуется наличием значительных изменений в развитии школьников,  так как к моменту начала обучения в основной школе у них расширился кругозор и общее представление о мире, сформированы элементарные коммуникативные умения на иностранном языке в четырех видах речевой деятельности, а также </w:t>
      </w:r>
      <w:proofErr w:type="spellStart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общеучебные</w:t>
      </w:r>
      <w:proofErr w:type="spellEnd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умения, необходимые для изучения иностранного языка как учебного предмета;</w:t>
      </w:r>
      <w:proofErr w:type="gramEnd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накоплены некоторые знания о правилах речевого поведения на родном и иностранном языках. 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 В основной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языка, формирование учебно-исследовательских умений, осознание места и роли родного и иностранных языков в целостном поликультурном, </w:t>
      </w:r>
      <w:proofErr w:type="spellStart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>полиязычном</w:t>
      </w:r>
      <w:proofErr w:type="spellEnd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мире как средств общения, познания, самореализации и социальной адаптации. Развитие средствами учебного предмета таких качеств личности, как гражданственность, национальная идентичность, патриотизм, толерантное отношение к проявлениям иной культуры. Особенности содержания обучения иностранному языку в основной школе обусловлены динамикой развития школьников. Выделяются два возрастных этапа: 5—7 и 8—9 классы. К концу обучения в основной школе (8—9 классы) усиливается стремление школьников к самоопределению.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9441E3" w:rsidRPr="001D14DF" w:rsidRDefault="009441E3" w:rsidP="009441E3">
      <w:pPr>
        <w:shd w:val="clear" w:color="auto" w:fill="FFFFFF"/>
        <w:spacing w:line="240" w:lineRule="auto"/>
        <w:ind w:right="-3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Иностранный язык как </w:t>
      </w:r>
      <w:r w:rsidRPr="001D14DF">
        <w:rPr>
          <w:rFonts w:ascii="Times New Roman" w:hAnsi="Times New Roman" w:cs="Times New Roman"/>
          <w:spacing w:val="-1"/>
          <w:sz w:val="24"/>
          <w:szCs w:val="24"/>
        </w:rPr>
        <w:t>учебный предмет характеризуется</w:t>
      </w:r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:  </w:t>
      </w:r>
      <w:r w:rsidRPr="001D14DF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proofErr w:type="spellStart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>межпредметностью</w:t>
      </w:r>
      <w:proofErr w:type="spellEnd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(содержанием речи на иностранном языке могут быть сведения из разных областей знания); </w:t>
      </w:r>
    </w:p>
    <w:p w:rsidR="009441E3" w:rsidRPr="001D14DF" w:rsidRDefault="009441E3" w:rsidP="009441E3">
      <w:pPr>
        <w:shd w:val="clear" w:color="auto" w:fill="FFFFFF"/>
        <w:spacing w:line="240" w:lineRule="auto"/>
        <w:ind w:left="10" w:right="-3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D14DF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proofErr w:type="spellStart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>многоуровневостью</w:t>
      </w:r>
      <w:proofErr w:type="spellEnd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 языка: лексическим, грамматическим, фонетическим, с другой - умениями в четырех видах речевой  деятельности); </w:t>
      </w:r>
    </w:p>
    <w:p w:rsidR="009441E3" w:rsidRPr="001D14DF" w:rsidRDefault="009441E3" w:rsidP="009441E3">
      <w:pPr>
        <w:shd w:val="clear" w:color="auto" w:fill="FFFFFF"/>
        <w:spacing w:line="240" w:lineRule="auto"/>
        <w:ind w:left="10" w:right="-3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D14DF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proofErr w:type="spellStart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>полифункциональностью</w:t>
      </w:r>
      <w:proofErr w:type="spellEnd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знаний). </w:t>
      </w:r>
    </w:p>
    <w:p w:rsidR="009441E3" w:rsidRPr="001D14DF" w:rsidRDefault="009441E3" w:rsidP="009441E3">
      <w:pPr>
        <w:shd w:val="clear" w:color="auto" w:fill="FFFFFF"/>
        <w:spacing w:line="240" w:lineRule="auto"/>
        <w:ind w:left="10" w:right="-3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>полиязычного</w:t>
      </w:r>
      <w:proofErr w:type="spellEnd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мира.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9441E3" w:rsidRPr="001D14DF" w:rsidRDefault="009441E3" w:rsidP="009441E3">
      <w:pPr>
        <w:shd w:val="clear" w:color="auto" w:fill="FFFFFF"/>
        <w:spacing w:line="240" w:lineRule="auto"/>
        <w:ind w:left="10" w:right="-31"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Рабочая программа нацелена на реализацию личностно-ориентированного, коммуникативно-когнитивного, </w:t>
      </w:r>
      <w:proofErr w:type="spellStart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>социокультурного</w:t>
      </w:r>
      <w:proofErr w:type="spellEnd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деятельностного</w:t>
      </w:r>
      <w:proofErr w:type="spellEnd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подхода к обучению немецкому </w:t>
      </w:r>
      <w:proofErr w:type="spellStart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>языку</w:t>
      </w:r>
      <w:proofErr w:type="gramStart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>.В</w:t>
      </w:r>
      <w:proofErr w:type="spellEnd"/>
      <w:proofErr w:type="gramEnd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 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культуроведческую</w:t>
      </w:r>
      <w:proofErr w:type="spellEnd"/>
      <w:r w:rsidRPr="001D14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9441E3" w:rsidRPr="0094152B" w:rsidRDefault="009441E3" w:rsidP="009441E3">
      <w:pPr>
        <w:pStyle w:val="2"/>
        <w:widowControl w:val="0"/>
        <w:spacing w:before="0" w:line="240" w:lineRule="auto"/>
        <w:ind w:right="-31" w:firstLine="0"/>
        <w:rPr>
          <w:b/>
          <w:szCs w:val="24"/>
        </w:rPr>
      </w:pPr>
      <w:r w:rsidRPr="0094152B">
        <w:rPr>
          <w:b/>
          <w:szCs w:val="24"/>
        </w:rPr>
        <w:t xml:space="preserve">Цели  обучения: </w:t>
      </w:r>
    </w:p>
    <w:p w:rsidR="009441E3" w:rsidRPr="001D14DF" w:rsidRDefault="009441E3" w:rsidP="009441E3">
      <w:pPr>
        <w:numPr>
          <w:ilvl w:val="0"/>
          <w:numId w:val="1"/>
        </w:num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lastRenderedPageBreak/>
        <w:t>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9441E3" w:rsidRPr="001D14DF" w:rsidRDefault="009441E3" w:rsidP="009441E3">
      <w:pPr>
        <w:numPr>
          <w:ilvl w:val="0"/>
          <w:numId w:val="1"/>
        </w:num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 xml:space="preserve">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1D14DF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1D14DF">
        <w:rPr>
          <w:rFonts w:ascii="Times New Roman" w:eastAsia="Times New Roman" w:hAnsi="Times New Roman" w:cs="Times New Roman"/>
          <w:sz w:val="24"/>
          <w:szCs w:val="24"/>
        </w:rPr>
        <w:t>, чтении, письме);</w:t>
      </w:r>
    </w:p>
    <w:p w:rsidR="009441E3" w:rsidRPr="001D14DF" w:rsidRDefault="009441E3" w:rsidP="009441E3">
      <w:pPr>
        <w:numPr>
          <w:ilvl w:val="0"/>
          <w:numId w:val="1"/>
        </w:num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языковая компетенция –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9441E3" w:rsidRPr="001D14DF" w:rsidRDefault="009441E3" w:rsidP="009441E3">
      <w:pPr>
        <w:numPr>
          <w:ilvl w:val="0"/>
          <w:numId w:val="1"/>
        </w:num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14DF">
        <w:rPr>
          <w:rFonts w:ascii="Times New Roman" w:eastAsia="Times New Roman" w:hAnsi="Times New Roman" w:cs="Times New Roman"/>
          <w:sz w:val="24"/>
          <w:szCs w:val="24"/>
        </w:rPr>
        <w:t>социокультурная</w:t>
      </w:r>
      <w:proofErr w:type="spellEnd"/>
      <w:r w:rsidRPr="001D14DF">
        <w:rPr>
          <w:rFonts w:ascii="Times New Roman" w:eastAsia="Times New Roman" w:hAnsi="Times New Roman" w:cs="Times New Roman"/>
          <w:sz w:val="24"/>
          <w:szCs w:val="24"/>
        </w:rPr>
        <w:t xml:space="preserve"> компетенция –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9441E3" w:rsidRPr="001D14DF" w:rsidRDefault="009441E3" w:rsidP="009441E3">
      <w:pPr>
        <w:numPr>
          <w:ilvl w:val="0"/>
          <w:numId w:val="1"/>
        </w:num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компенсаторная компетенция – дальнейшее развитие умений выходить из положения в условиях дефицита языковых сре</w:t>
      </w:r>
      <w:proofErr w:type="gramStart"/>
      <w:r w:rsidRPr="001D14DF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1D14DF">
        <w:rPr>
          <w:rFonts w:ascii="Times New Roman" w:eastAsia="Times New Roman" w:hAnsi="Times New Roman" w:cs="Times New Roman"/>
          <w:sz w:val="24"/>
          <w:szCs w:val="24"/>
        </w:rPr>
        <w:t>и получении и передаче иноязычной информации;</w:t>
      </w:r>
    </w:p>
    <w:p w:rsidR="009441E3" w:rsidRPr="001D14DF" w:rsidRDefault="009441E3" w:rsidP="009441E3">
      <w:pPr>
        <w:numPr>
          <w:ilvl w:val="0"/>
          <w:numId w:val="1"/>
        </w:num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9441E3" w:rsidRPr="001D14DF" w:rsidRDefault="009441E3" w:rsidP="009441E3">
      <w:pPr>
        <w:numPr>
          <w:ilvl w:val="0"/>
          <w:numId w:val="1"/>
        </w:numPr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4DF">
        <w:rPr>
          <w:rFonts w:ascii="Times New Roman" w:eastAsia="Times New Roman" w:hAnsi="Times New Roman" w:cs="Times New Roman"/>
          <w:sz w:val="24"/>
          <w:szCs w:val="24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  <w:proofErr w:type="gramEnd"/>
    </w:p>
    <w:p w:rsidR="009441E3" w:rsidRPr="001D14DF" w:rsidRDefault="009441E3" w:rsidP="009441E3">
      <w:pPr>
        <w:spacing w:after="0" w:line="240" w:lineRule="auto"/>
        <w:ind w:left="360"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9441E3" w:rsidRPr="001D14DF" w:rsidRDefault="009441E3" w:rsidP="009441E3">
      <w:pPr>
        <w:spacing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b/>
          <w:sz w:val="24"/>
          <w:szCs w:val="24"/>
        </w:rPr>
        <w:t>Задачи обучения</w:t>
      </w:r>
      <w:r w:rsidRPr="001D14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D14DF">
        <w:rPr>
          <w:rFonts w:ascii="Times New Roman" w:eastAsia="Times New Roman" w:hAnsi="Times New Roman" w:cs="Times New Roman"/>
          <w:sz w:val="24"/>
          <w:szCs w:val="24"/>
        </w:rPr>
        <w:t xml:space="preserve">На основе сформулированных выше целей изучение немецкого языка в основной школе решает следующие </w:t>
      </w:r>
      <w:r w:rsidRPr="001D14DF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1D14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41E3" w:rsidRPr="001D14DF" w:rsidRDefault="009441E3" w:rsidP="009441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целостное представление о мире, </w:t>
      </w:r>
      <w:proofErr w:type="gramStart"/>
      <w:r w:rsidRPr="001D14DF">
        <w:rPr>
          <w:rFonts w:ascii="Times New Roman" w:eastAsia="Times New Roman" w:hAnsi="Times New Roman" w:cs="Times New Roman"/>
          <w:sz w:val="24"/>
          <w:szCs w:val="24"/>
        </w:rPr>
        <w:t>основанного</w:t>
      </w:r>
      <w:proofErr w:type="gramEnd"/>
      <w:r w:rsidRPr="001D14DF">
        <w:rPr>
          <w:rFonts w:ascii="Times New Roman" w:eastAsia="Times New Roman" w:hAnsi="Times New Roman" w:cs="Times New Roman"/>
          <w:sz w:val="24"/>
          <w:szCs w:val="24"/>
        </w:rPr>
        <w:t xml:space="preserve"> на приобретенных знаниях, умениях, навыках и способах деятельности.</w:t>
      </w:r>
    </w:p>
    <w:p w:rsidR="009441E3" w:rsidRPr="001D14DF" w:rsidRDefault="009441E3" w:rsidP="009441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направить материал курса на типичные явления культуры;</w:t>
      </w:r>
    </w:p>
    <w:p w:rsidR="009441E3" w:rsidRPr="001D14DF" w:rsidRDefault="009441E3" w:rsidP="009441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учить выделять общее и специфичное.</w:t>
      </w:r>
    </w:p>
    <w:p w:rsidR="009441E3" w:rsidRPr="001D14DF" w:rsidRDefault="009441E3" w:rsidP="009441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развивать понимание и доброе отношение к стране, её людям, традициям.</w:t>
      </w:r>
    </w:p>
    <w:p w:rsidR="009441E3" w:rsidRPr="001D14DF" w:rsidRDefault="009441E3" w:rsidP="009441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развивать навыки аудирования, говорения, чтения аутентичных текстов с общим  охватом содержания, с детальным пониманием, пониманием особой информации; письма.</w:t>
      </w:r>
    </w:p>
    <w:p w:rsidR="009441E3" w:rsidRPr="001D14DF" w:rsidRDefault="009441E3" w:rsidP="009441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развивать умения сравнивать, высказывать собственное мнение.</w:t>
      </w:r>
    </w:p>
    <w:p w:rsidR="009441E3" w:rsidRPr="001D14DF" w:rsidRDefault="009441E3" w:rsidP="009441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ознакомить обучающихся с основами грамматики, дать представления о некоторых отступлениях от правил, научить  видеть различия.</w:t>
      </w:r>
    </w:p>
    <w:p w:rsidR="009441E3" w:rsidRPr="001D14DF" w:rsidRDefault="009441E3" w:rsidP="009441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помочь школьникам усвоить единство теории и практики в процессе познания.</w:t>
      </w:r>
    </w:p>
    <w:p w:rsidR="009441E3" w:rsidRPr="001D14DF" w:rsidRDefault="009441E3" w:rsidP="009441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 xml:space="preserve">развивать творческие способности у школьников, осознанные мотивы учения. </w:t>
      </w:r>
    </w:p>
    <w:p w:rsidR="009441E3" w:rsidRPr="001D14DF" w:rsidRDefault="009441E3" w:rsidP="009441E3">
      <w:pPr>
        <w:numPr>
          <w:ilvl w:val="0"/>
          <w:numId w:val="2"/>
        </w:num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расширение лингвистического кругозора школьников; обобщение ранее изученного языкового материала, необходимого для овладения устной и письменной речью на иностранном языке;</w:t>
      </w:r>
    </w:p>
    <w:p w:rsidR="009441E3" w:rsidRPr="001D14DF" w:rsidRDefault="009441E3" w:rsidP="009441E3">
      <w:pPr>
        <w:numPr>
          <w:ilvl w:val="0"/>
          <w:numId w:val="2"/>
        </w:num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>использование двуязычных и одноязычных (толковых) словарей и другой справочной литературы;</w:t>
      </w:r>
    </w:p>
    <w:p w:rsidR="009441E3" w:rsidRPr="001D14DF" w:rsidRDefault="009441E3" w:rsidP="009441E3">
      <w:pPr>
        <w:numPr>
          <w:ilvl w:val="0"/>
          <w:numId w:val="2"/>
        </w:num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sz w:val="24"/>
          <w:szCs w:val="24"/>
        </w:rPr>
        <w:t xml:space="preserve">  развитие умений ориентироваться </w:t>
      </w:r>
      <w:proofErr w:type="gramStart"/>
      <w:r w:rsidRPr="001D14D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D14DF">
        <w:rPr>
          <w:rFonts w:ascii="Times New Roman" w:eastAsia="Times New Roman" w:hAnsi="Times New Roman" w:cs="Times New Roman"/>
          <w:sz w:val="24"/>
          <w:szCs w:val="24"/>
        </w:rPr>
        <w:t xml:space="preserve"> письменном и </w:t>
      </w:r>
      <w:proofErr w:type="spellStart"/>
      <w:r w:rsidRPr="001D14DF">
        <w:rPr>
          <w:rFonts w:ascii="Times New Roman" w:eastAsia="Times New Roman" w:hAnsi="Times New Roman" w:cs="Times New Roman"/>
          <w:sz w:val="24"/>
          <w:szCs w:val="24"/>
        </w:rPr>
        <w:t>аудиоте</w:t>
      </w:r>
      <w:r w:rsidRPr="001D14DF">
        <w:rPr>
          <w:rFonts w:ascii="Times New Roman" w:hAnsi="Times New Roman" w:cs="Times New Roman"/>
          <w:sz w:val="24"/>
          <w:szCs w:val="24"/>
        </w:rPr>
        <w:t>ксте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на иностранном языке.</w:t>
      </w:r>
    </w:p>
    <w:p w:rsidR="009441E3" w:rsidRPr="001D14DF" w:rsidRDefault="009441E3" w:rsidP="009441E3">
      <w:pPr>
        <w:spacing w:after="0" w:line="240" w:lineRule="auto"/>
        <w:ind w:left="72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1E3" w:rsidRPr="001D14DF" w:rsidRDefault="009441E3" w:rsidP="009441E3">
      <w:pPr>
        <w:pStyle w:val="a5"/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14DF">
        <w:rPr>
          <w:rFonts w:ascii="Times New Roman" w:eastAsia="Times New Roman" w:hAnsi="Times New Roman" w:cs="Times New Roman"/>
          <w:i/>
          <w:sz w:val="24"/>
          <w:szCs w:val="24"/>
        </w:rPr>
        <w:t>Содержание тем учебного курса</w:t>
      </w:r>
    </w:p>
    <w:p w:rsidR="009441E3" w:rsidRPr="001D14DF" w:rsidRDefault="009441E3" w:rsidP="009441E3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714"/>
        <w:contextualSpacing/>
        <w:jc w:val="center"/>
        <w:rPr>
          <w:rFonts w:ascii="Times New Roman" w:hAnsi="Times New Roman" w:cs="Times New Roman"/>
          <w:b/>
          <w:caps/>
          <w:snapToGrid w:val="0"/>
          <w:sz w:val="24"/>
          <w:szCs w:val="24"/>
        </w:rPr>
      </w:pPr>
    </w:p>
    <w:p w:rsidR="009441E3" w:rsidRPr="001D14DF" w:rsidRDefault="009441E3" w:rsidP="009441E3">
      <w:pPr>
        <w:shd w:val="clear" w:color="auto" w:fill="FFFFFF"/>
        <w:contextualSpacing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5 класс (102 часа)</w:t>
      </w:r>
    </w:p>
    <w:p w:rsidR="009441E3" w:rsidRPr="001D14DF" w:rsidRDefault="009441E3" w:rsidP="009441E3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b/>
          <w:color w:val="000000"/>
          <w:sz w:val="24"/>
          <w:szCs w:val="24"/>
        </w:rPr>
        <w:t>Предметное содержание устной и письменной речи</w:t>
      </w:r>
    </w:p>
    <w:p w:rsidR="009441E3" w:rsidRPr="001D14DF" w:rsidRDefault="009441E3" w:rsidP="00944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    Учащиеся должны уметь общаться со своими зарубежными сверстниками и взрослыми в наиболее распространенных стандартных ситуациях социально-бытовой, учебно-трудовой и социально-культурной сфер в рамках следующей тематики:</w:t>
      </w:r>
    </w:p>
    <w:p w:rsidR="009441E3" w:rsidRPr="001D14DF" w:rsidRDefault="009441E3" w:rsidP="009441E3">
      <w:pPr>
        <w:pStyle w:val="1"/>
        <w:numPr>
          <w:ilvl w:val="0"/>
          <w:numId w:val="3"/>
        </w:numPr>
        <w:suppressAutoHyphens w:val="0"/>
        <w:overflowPunct/>
        <w:autoSpaceDE/>
        <w:autoSpaceDN/>
        <w:adjustRightInd/>
        <w:spacing w:line="240" w:lineRule="auto"/>
        <w:contextualSpacing/>
        <w:textAlignment w:val="auto"/>
        <w:rPr>
          <w:szCs w:val="24"/>
        </w:rPr>
      </w:pPr>
      <w:r w:rsidRPr="001D14DF">
        <w:rPr>
          <w:szCs w:val="24"/>
        </w:rPr>
        <w:t>Я, моя семья, мои друзья</w:t>
      </w:r>
      <w:r w:rsidRPr="001D14DF">
        <w:rPr>
          <w:i/>
          <w:szCs w:val="24"/>
        </w:rPr>
        <w:t>.</w:t>
      </w:r>
      <w:r w:rsidRPr="001D14DF">
        <w:rPr>
          <w:szCs w:val="24"/>
        </w:rPr>
        <w:t xml:space="preserve"> Квартира, дом. Помощь по дому. Домашние животные. Покупки. Семейные традиции.</w:t>
      </w:r>
    </w:p>
    <w:p w:rsidR="009441E3" w:rsidRPr="001D14DF" w:rsidRDefault="009441E3" w:rsidP="009441E3">
      <w:pPr>
        <w:pStyle w:val="1"/>
        <w:numPr>
          <w:ilvl w:val="0"/>
          <w:numId w:val="3"/>
        </w:numPr>
        <w:suppressAutoHyphens w:val="0"/>
        <w:overflowPunct/>
        <w:autoSpaceDE/>
        <w:autoSpaceDN/>
        <w:adjustRightInd/>
        <w:spacing w:line="240" w:lineRule="auto"/>
        <w:contextualSpacing/>
        <w:textAlignment w:val="auto"/>
        <w:rPr>
          <w:szCs w:val="24"/>
        </w:rPr>
      </w:pPr>
      <w:r w:rsidRPr="001D14DF">
        <w:rPr>
          <w:szCs w:val="24"/>
        </w:rPr>
        <w:t xml:space="preserve">Страна изучаемого языка. Географическое положение, климат, погода. Жители. Столица, её достопримечательности.  Праздники. </w:t>
      </w:r>
    </w:p>
    <w:p w:rsidR="009441E3" w:rsidRPr="001D14DF" w:rsidRDefault="009441E3" w:rsidP="009441E3">
      <w:pPr>
        <w:pStyle w:val="1"/>
        <w:numPr>
          <w:ilvl w:val="0"/>
          <w:numId w:val="3"/>
        </w:numPr>
        <w:suppressAutoHyphens w:val="0"/>
        <w:overflowPunct/>
        <w:autoSpaceDE/>
        <w:autoSpaceDN/>
        <w:adjustRightInd/>
        <w:spacing w:line="240" w:lineRule="auto"/>
        <w:contextualSpacing/>
        <w:textAlignment w:val="auto"/>
        <w:rPr>
          <w:i/>
          <w:szCs w:val="24"/>
        </w:rPr>
      </w:pPr>
      <w:r w:rsidRPr="001D14DF">
        <w:rPr>
          <w:szCs w:val="24"/>
        </w:rPr>
        <w:t>Природа и проблемы экологии</w:t>
      </w:r>
      <w:r w:rsidRPr="001D14DF">
        <w:rPr>
          <w:i/>
          <w:szCs w:val="24"/>
        </w:rPr>
        <w:t>.</w:t>
      </w:r>
      <w:r w:rsidRPr="001D14DF">
        <w:rPr>
          <w:color w:val="000000"/>
          <w:szCs w:val="24"/>
        </w:rPr>
        <w:t xml:space="preserve"> Защита окружающей среды.</w:t>
      </w:r>
      <w:r w:rsidRPr="001D14DF">
        <w:rPr>
          <w:i/>
          <w:szCs w:val="24"/>
        </w:rPr>
        <w:t xml:space="preserve">  </w:t>
      </w:r>
    </w:p>
    <w:p w:rsidR="009441E3" w:rsidRPr="001D14DF" w:rsidRDefault="009441E3" w:rsidP="009441E3">
      <w:pPr>
        <w:pStyle w:val="1"/>
        <w:spacing w:line="240" w:lineRule="auto"/>
        <w:rPr>
          <w:i/>
          <w:szCs w:val="24"/>
        </w:rPr>
      </w:pPr>
    </w:p>
    <w:p w:rsidR="009441E3" w:rsidRPr="001D14DF" w:rsidRDefault="009441E3" w:rsidP="009441E3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b/>
          <w:color w:val="000000"/>
          <w:sz w:val="24"/>
          <w:szCs w:val="24"/>
        </w:rPr>
        <w:t>Грамматиче</w:t>
      </w:r>
      <w:r w:rsidRPr="001D1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ская сторона речи</w:t>
      </w:r>
    </w:p>
    <w:p w:rsidR="009441E3" w:rsidRPr="001D14DF" w:rsidRDefault="009441E3" w:rsidP="009441E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br/>
        <w:t>      1. Основные типы немецкого простого предложения, отражающие структурный минимум (так называемые речевые образцы), а именно:</w:t>
      </w:r>
      <w:r w:rsidRPr="001D14DF">
        <w:rPr>
          <w:rFonts w:ascii="Times New Roman" w:hAnsi="Times New Roman" w:cs="Times New Roman"/>
          <w:sz w:val="24"/>
          <w:szCs w:val="24"/>
        </w:rPr>
        <w:br/>
        <w:t xml:space="preserve">      — предложения с именным сказуемым типа: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Uli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Junge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klein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 xml:space="preserve">      — предложения с простым глагольным сказуемым: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malt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 xml:space="preserve">      — предложения со сложным глагольным сказуемым: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kann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schon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malen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 предложения с обстоятельством места, отвечающие на вопрос „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?“;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 предложения с обстоятельством места, отвечающие на вопрос „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?“;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 предложения с дополнением в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 предложения с дополнением в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 предложения с двумя дополнениями в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 xml:space="preserve">      — предложения с инфинитивным оборотом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 безличные предложения.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2. Коммуникативные типы предложений: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 утвердительные;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 вопросительные (с вопросительным словом и без него);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 отрицательные;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 побудительные.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3. Предложения с прямым и обратным порядком слов.</w:t>
      </w:r>
    </w:p>
    <w:p w:rsidR="009441E3" w:rsidRPr="001D14DF" w:rsidRDefault="009441E3" w:rsidP="00944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>      </w:t>
      </w:r>
      <w:proofErr w:type="gramStart"/>
      <w:r w:rsidRPr="001D14DF">
        <w:rPr>
          <w:rFonts w:ascii="Times New Roman" w:hAnsi="Times New Roman" w:cs="Times New Roman"/>
          <w:sz w:val="24"/>
          <w:szCs w:val="24"/>
        </w:rPr>
        <w:t>— спряжением слабых и некоторых сильных глаголов в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 xml:space="preserve">      — спряжением модальных глаголов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wollen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müssen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sollen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в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 xml:space="preserve">      — местоимениями личными и указательными: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dieser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jener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 количественными числительными от 1 до 100;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 порядковыми числительными;</w:t>
      </w:r>
      <w:r w:rsidRPr="001D14DF">
        <w:rPr>
          <w:rFonts w:ascii="Times New Roman" w:hAnsi="Times New Roman" w:cs="Times New Roman"/>
          <w:sz w:val="24"/>
          <w:szCs w:val="24"/>
        </w:rPr>
        <w:br/>
        <w:t xml:space="preserve">      — отрицанием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 xml:space="preserve">      — предлогами, требующими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на вопрос „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?“ и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на вопрос „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?“;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 употреблением слабых глаголов в Perfekt.</w:t>
      </w:r>
      <w:r w:rsidRPr="001D14DF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9441E3" w:rsidRPr="001D14DF" w:rsidRDefault="009441E3" w:rsidP="009441E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9441E3" w:rsidRPr="001D14DF" w:rsidRDefault="009441E3" w:rsidP="009441E3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t>6 класс (102 часа)</w:t>
      </w:r>
    </w:p>
    <w:p w:rsidR="009441E3" w:rsidRPr="001D14DF" w:rsidRDefault="009441E3" w:rsidP="009441E3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b/>
          <w:color w:val="000000"/>
          <w:sz w:val="24"/>
          <w:szCs w:val="24"/>
        </w:rPr>
        <w:t>Предметное содержание устной и письменной речи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      Учащиеся должны уметь общаться со своими зарубежными сверстниками и взрослыми в наиболее распространенных стандартных ситуациях социально-бытовой, учебно-трудовой и социально-культурной сфер в рамках следующей тематики: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      1. Я, моя семья, мои друзья</w:t>
      </w:r>
      <w:r w:rsidRPr="001D14DF">
        <w:rPr>
          <w:rFonts w:ascii="Times New Roman" w:hAnsi="Times New Roman" w:cs="Times New Roman"/>
          <w:i/>
          <w:sz w:val="24"/>
          <w:szCs w:val="24"/>
        </w:rPr>
        <w:t>.</w:t>
      </w:r>
      <w:r w:rsidRPr="001D14DF">
        <w:rPr>
          <w:rFonts w:ascii="Times New Roman" w:hAnsi="Times New Roman" w:cs="Times New Roman"/>
          <w:sz w:val="24"/>
          <w:szCs w:val="24"/>
        </w:rPr>
        <w:t xml:space="preserve"> Внешность. Распорядок дня. Еда. Хобби. Животные. </w:t>
      </w:r>
    </w:p>
    <w:p w:rsidR="009441E3" w:rsidRPr="001D14DF" w:rsidRDefault="009441E3" w:rsidP="009441E3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2.</w:t>
      </w:r>
      <w:r w:rsidRPr="001D14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D14DF">
        <w:rPr>
          <w:rFonts w:ascii="Times New Roman" w:hAnsi="Times New Roman" w:cs="Times New Roman"/>
          <w:color w:val="000000"/>
          <w:sz w:val="24"/>
          <w:szCs w:val="24"/>
        </w:rPr>
        <w:t>Школьное образование</w:t>
      </w:r>
      <w:r w:rsidRPr="001D14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1D14DF">
        <w:rPr>
          <w:rFonts w:ascii="Times New Roman" w:hAnsi="Times New Roman" w:cs="Times New Roman"/>
          <w:color w:val="000000"/>
          <w:sz w:val="24"/>
          <w:szCs w:val="24"/>
        </w:rPr>
        <w:t xml:space="preserve">Школа, школьная жизнь, учебные предметы и отношение к ним. Каникулы и их проведение в различное время года. 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       3.  Страна изучаемого языка. Географическое положение, климат, погода. Города, их  достопримечательности. Праздники. 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       4.  Природа и проблемы экологии</w:t>
      </w:r>
      <w:r w:rsidRPr="001D14DF">
        <w:rPr>
          <w:rFonts w:ascii="Times New Roman" w:hAnsi="Times New Roman" w:cs="Times New Roman"/>
          <w:i/>
          <w:sz w:val="24"/>
          <w:szCs w:val="24"/>
        </w:rPr>
        <w:t>.</w:t>
      </w:r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1E3" w:rsidRPr="001D14DF" w:rsidRDefault="009441E3" w:rsidP="009441E3">
      <w:pPr>
        <w:shd w:val="clear" w:color="auto" w:fill="FFFFFF"/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b/>
          <w:color w:val="000000"/>
          <w:sz w:val="24"/>
          <w:szCs w:val="24"/>
        </w:rPr>
        <w:t>Грамматиче</w:t>
      </w:r>
      <w:r w:rsidRPr="001D1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ская сторона речи</w:t>
      </w:r>
    </w:p>
    <w:p w:rsidR="009441E3" w:rsidRPr="001D14DF" w:rsidRDefault="009441E3" w:rsidP="009441E3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1D14DF">
        <w:rPr>
          <w:rFonts w:ascii="Times New Roman" w:hAnsi="Times New Roman"/>
          <w:sz w:val="24"/>
          <w:szCs w:val="24"/>
        </w:rPr>
        <w:t xml:space="preserve">- предложения с глаголами </w:t>
      </w:r>
      <w:proofErr w:type="spellStart"/>
      <w:r w:rsidRPr="001D14DF">
        <w:rPr>
          <w:rFonts w:ascii="Times New Roman" w:hAnsi="Times New Roman"/>
          <w:sz w:val="24"/>
          <w:szCs w:val="24"/>
        </w:rPr>
        <w:t>legen</w:t>
      </w:r>
      <w:proofErr w:type="spellEnd"/>
      <w:r w:rsidRPr="001D14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/>
          <w:sz w:val="24"/>
          <w:szCs w:val="24"/>
        </w:rPr>
        <w:t>stellen</w:t>
      </w:r>
      <w:proofErr w:type="spellEnd"/>
      <w:r w:rsidRPr="001D14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/>
          <w:sz w:val="24"/>
          <w:szCs w:val="24"/>
        </w:rPr>
        <w:t>hängen</w:t>
      </w:r>
      <w:proofErr w:type="spellEnd"/>
      <w:r w:rsidRPr="001D14DF">
        <w:rPr>
          <w:rFonts w:ascii="Times New Roman" w:hAnsi="Times New Roman"/>
          <w:sz w:val="24"/>
          <w:szCs w:val="24"/>
        </w:rPr>
        <w:t>, требующими после себя дополнения в </w:t>
      </w:r>
      <w:proofErr w:type="spellStart"/>
      <w:r w:rsidRPr="001D14DF">
        <w:rPr>
          <w:rFonts w:ascii="Times New Roman" w:hAnsi="Times New Roman"/>
          <w:sz w:val="24"/>
          <w:szCs w:val="24"/>
        </w:rPr>
        <w:t>Akkusativ</w:t>
      </w:r>
      <w:proofErr w:type="spellEnd"/>
      <w:r w:rsidRPr="001D14DF">
        <w:rPr>
          <w:rFonts w:ascii="Times New Roman" w:hAnsi="Times New Roman"/>
          <w:sz w:val="24"/>
          <w:szCs w:val="24"/>
        </w:rPr>
        <w:t xml:space="preserve"> и обстоятельства места при ответе на вопрос „</w:t>
      </w:r>
      <w:proofErr w:type="spellStart"/>
      <w:r w:rsidRPr="001D14DF">
        <w:rPr>
          <w:rFonts w:ascii="Times New Roman" w:hAnsi="Times New Roman"/>
          <w:sz w:val="24"/>
          <w:szCs w:val="24"/>
        </w:rPr>
        <w:t>Wohin</w:t>
      </w:r>
      <w:proofErr w:type="spellEnd"/>
      <w:r w:rsidRPr="001D14DF">
        <w:rPr>
          <w:rFonts w:ascii="Times New Roman" w:hAnsi="Times New Roman"/>
          <w:sz w:val="24"/>
          <w:szCs w:val="24"/>
        </w:rPr>
        <w:t xml:space="preserve">?“;    </w:t>
      </w:r>
    </w:p>
    <w:p w:rsidR="009441E3" w:rsidRPr="001D14DF" w:rsidRDefault="009441E3" w:rsidP="009441E3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1D14DF">
        <w:rPr>
          <w:rFonts w:ascii="Times New Roman" w:hAnsi="Times New Roman"/>
          <w:sz w:val="24"/>
          <w:szCs w:val="24"/>
        </w:rPr>
        <w:t xml:space="preserve">- предложения с глаголами </w:t>
      </w:r>
      <w:proofErr w:type="spellStart"/>
      <w:r w:rsidRPr="001D14DF">
        <w:rPr>
          <w:rFonts w:ascii="Times New Roman" w:hAnsi="Times New Roman"/>
          <w:sz w:val="24"/>
          <w:szCs w:val="24"/>
        </w:rPr>
        <w:t>legen</w:t>
      </w:r>
      <w:proofErr w:type="spellEnd"/>
      <w:r w:rsidRPr="001D14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/>
          <w:sz w:val="24"/>
          <w:szCs w:val="24"/>
        </w:rPr>
        <w:t>stellen</w:t>
      </w:r>
      <w:proofErr w:type="spellEnd"/>
      <w:r w:rsidRPr="001D14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/>
          <w:sz w:val="24"/>
          <w:szCs w:val="24"/>
        </w:rPr>
        <w:t>hängen</w:t>
      </w:r>
      <w:proofErr w:type="spellEnd"/>
      <w:r w:rsidRPr="001D14DF">
        <w:rPr>
          <w:rFonts w:ascii="Times New Roman" w:hAnsi="Times New Roman"/>
          <w:sz w:val="24"/>
          <w:szCs w:val="24"/>
        </w:rPr>
        <w:t>, требующими после себя дополнения в </w:t>
      </w:r>
      <w:proofErr w:type="spellStart"/>
      <w:r w:rsidRPr="001D14DF">
        <w:rPr>
          <w:rFonts w:ascii="Times New Roman" w:hAnsi="Times New Roman"/>
          <w:sz w:val="24"/>
          <w:szCs w:val="24"/>
          <w:lang w:val="en-US"/>
        </w:rPr>
        <w:t>Dativ</w:t>
      </w:r>
      <w:proofErr w:type="spellEnd"/>
      <w:r w:rsidRPr="001D14DF">
        <w:rPr>
          <w:rFonts w:ascii="Times New Roman" w:hAnsi="Times New Roman"/>
          <w:sz w:val="24"/>
          <w:szCs w:val="24"/>
        </w:rPr>
        <w:t xml:space="preserve"> и обстоятельства места при ответе на вопрос „</w:t>
      </w:r>
      <w:proofErr w:type="spellStart"/>
      <w:r w:rsidRPr="001D14DF">
        <w:rPr>
          <w:rFonts w:ascii="Times New Roman" w:hAnsi="Times New Roman"/>
          <w:sz w:val="24"/>
          <w:szCs w:val="24"/>
        </w:rPr>
        <w:t>Wo</w:t>
      </w:r>
      <w:proofErr w:type="spellEnd"/>
      <w:r w:rsidRPr="001D14DF">
        <w:rPr>
          <w:rFonts w:ascii="Times New Roman" w:hAnsi="Times New Roman"/>
          <w:sz w:val="24"/>
          <w:szCs w:val="24"/>
        </w:rPr>
        <w:t>?“;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слабые и сильные глаголы с вспомогательным глаголом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в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сильные глаголы с вспомогательным глаголом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в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слабых и сильных глаголов, а также вспомогательных и модальных глаголов;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Futurum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>- степени сравнения прилагательных и наречий;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возвратные глаголы в основных временных формах: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Genitiv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имен существительных нарицательных;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>- глаголы с отделяемыми и неотделяемыми приставками в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предлоги, имеющие двойное управление: требующие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на вопрос „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?“ и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на вопрос „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?“;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предлоги, требующие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предлоги, требующие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.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41E3" w:rsidRPr="001D14DF" w:rsidRDefault="009441E3" w:rsidP="009441E3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t>7 КЛАСС (102 часа)</w:t>
      </w:r>
    </w:p>
    <w:p w:rsidR="009441E3" w:rsidRPr="001D14DF" w:rsidRDefault="009441E3" w:rsidP="009441E3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b/>
          <w:color w:val="000000"/>
          <w:sz w:val="24"/>
          <w:szCs w:val="24"/>
        </w:rPr>
        <w:t>Предметное содержание устной и письменной речи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      1. Взаимоотношения в семье, с друзьями</w:t>
      </w:r>
      <w:r w:rsidRPr="001D14DF">
        <w:rPr>
          <w:rFonts w:ascii="Times New Roman" w:hAnsi="Times New Roman" w:cs="Times New Roman"/>
          <w:i/>
          <w:sz w:val="24"/>
          <w:szCs w:val="24"/>
        </w:rPr>
        <w:t>.</w:t>
      </w:r>
      <w:r w:rsidRPr="001D14DF">
        <w:rPr>
          <w:rFonts w:ascii="Times New Roman" w:hAnsi="Times New Roman" w:cs="Times New Roman"/>
          <w:sz w:val="24"/>
          <w:szCs w:val="24"/>
        </w:rPr>
        <w:t xml:space="preserve"> Здоровый образ жизни: посещение врача. Спорт. Правильное питание. </w:t>
      </w:r>
    </w:p>
    <w:p w:rsidR="009441E3" w:rsidRPr="001D14DF" w:rsidRDefault="009441E3" w:rsidP="009441E3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color w:val="000000"/>
          <w:sz w:val="24"/>
          <w:szCs w:val="24"/>
        </w:rPr>
        <w:t xml:space="preserve">         2. </w:t>
      </w:r>
      <w:r w:rsidRPr="001D14DF">
        <w:rPr>
          <w:rFonts w:ascii="Times New Roman" w:hAnsi="Times New Roman" w:cs="Times New Roman"/>
          <w:sz w:val="24"/>
          <w:szCs w:val="24"/>
        </w:rPr>
        <w:t xml:space="preserve">Природа и проблемы экологии.  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       3. Родная страна и  страны изучаемого</w:t>
      </w:r>
      <w:r w:rsidRPr="001D14DF">
        <w:rPr>
          <w:rFonts w:ascii="Times New Roman" w:hAnsi="Times New Roman" w:cs="Times New Roman"/>
          <w:i/>
          <w:sz w:val="24"/>
          <w:szCs w:val="24"/>
        </w:rPr>
        <w:t xml:space="preserve"> языка.</w:t>
      </w:r>
      <w:r w:rsidRPr="001D14DF">
        <w:rPr>
          <w:rFonts w:ascii="Times New Roman" w:hAnsi="Times New Roman" w:cs="Times New Roman"/>
          <w:sz w:val="24"/>
          <w:szCs w:val="24"/>
        </w:rPr>
        <w:t xml:space="preserve"> Географическое положение, климат, погода. Столицы, их  достопримечательности. Выдающиеся люди и их вклад в мировую культуру. Праздники. 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       4. Мир вокруг меня</w:t>
      </w:r>
      <w:r w:rsidRPr="001D14D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D14DF">
        <w:rPr>
          <w:rFonts w:ascii="Times New Roman" w:hAnsi="Times New Roman" w:cs="Times New Roman"/>
          <w:sz w:val="24"/>
          <w:szCs w:val="24"/>
        </w:rPr>
        <w:t>В городе и за городом. Домашние животные</w:t>
      </w:r>
      <w:r w:rsidRPr="001D14D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D14DF">
        <w:rPr>
          <w:rFonts w:ascii="Times New Roman" w:hAnsi="Times New Roman" w:cs="Times New Roman"/>
          <w:sz w:val="24"/>
          <w:szCs w:val="24"/>
        </w:rPr>
        <w:t xml:space="preserve">Ориентация в городе. Транспорт. Уличные знаки. </w:t>
      </w:r>
    </w:p>
    <w:p w:rsidR="009441E3" w:rsidRPr="001D14DF" w:rsidRDefault="009441E3" w:rsidP="009441E3">
      <w:pPr>
        <w:shd w:val="clear" w:color="auto" w:fill="FFFFFF"/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b/>
          <w:color w:val="000000"/>
          <w:sz w:val="24"/>
          <w:szCs w:val="24"/>
        </w:rPr>
        <w:t>Грамматиче</w:t>
      </w:r>
      <w:r w:rsidRPr="001D1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ская сторона речи</w:t>
      </w: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предложения с глаголами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beginnen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raten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vorhaben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и др., требующими после себя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с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- побудительные предложения типа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Gehen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Wollen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gehen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предложения с неопределенно-личным местоимением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сложносочиненные предложения с союзами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denn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darum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4DF">
        <w:rPr>
          <w:rFonts w:ascii="Times New Roman" w:hAnsi="Times New Roman" w:cs="Times New Roman"/>
          <w:sz w:val="24"/>
          <w:szCs w:val="24"/>
        </w:rPr>
        <w:t xml:space="preserve">- сложноподчиненные предложения с придаточными: дополнительными — с союзами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и др.; причины — с союзами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weil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; условными — с союзом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lastRenderedPageBreak/>
        <w:t xml:space="preserve">- слабые и сильные глаголы с вспомогательным глаголом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в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сильные глаголы с вспомогательным глаголом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в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слабых и сильных глаголов, а также вспомогательных и модальных глаголов; </w:t>
      </w:r>
    </w:p>
    <w:p w:rsidR="009441E3" w:rsidRPr="001D14DF" w:rsidRDefault="009441E3" w:rsidP="009441E3">
      <w:pPr>
        <w:tabs>
          <w:tab w:val="left" w:pos="709"/>
          <w:tab w:val="left" w:pos="648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Futurum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>- склонение имён прилагательных;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предлоги, требующие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Pr="001D14DF" w:rsidRDefault="009441E3" w:rsidP="009441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- предлоги, требующие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.</w:t>
      </w: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t>8 КЛАСС (102 часа)</w:t>
      </w:r>
    </w:p>
    <w:p w:rsidR="009441E3" w:rsidRPr="001D14DF" w:rsidRDefault="009441E3" w:rsidP="009441E3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b/>
          <w:color w:val="000000"/>
          <w:sz w:val="24"/>
          <w:szCs w:val="24"/>
        </w:rPr>
        <w:t>Предметное содержание устной и письменной речи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      1.Мои друзья и я.</w:t>
      </w:r>
      <w:r w:rsidRPr="001D14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4DF">
        <w:rPr>
          <w:rFonts w:ascii="Times New Roman" w:hAnsi="Times New Roman" w:cs="Times New Roman"/>
          <w:sz w:val="24"/>
          <w:szCs w:val="24"/>
        </w:rPr>
        <w:t xml:space="preserve">Взаимоотношения в семье, с друзьями. Одежда. Покупки. Молодёжная мода. </w:t>
      </w:r>
    </w:p>
    <w:p w:rsidR="009441E3" w:rsidRPr="001D14DF" w:rsidRDefault="009441E3" w:rsidP="009441E3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color w:val="000000"/>
          <w:sz w:val="24"/>
          <w:szCs w:val="24"/>
        </w:rPr>
        <w:t xml:space="preserve">         2</w:t>
      </w:r>
      <w:r w:rsidRPr="001D14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1D14DF">
        <w:rPr>
          <w:rFonts w:ascii="Times New Roman" w:hAnsi="Times New Roman" w:cs="Times New Roman"/>
          <w:color w:val="000000"/>
          <w:sz w:val="24"/>
          <w:szCs w:val="24"/>
        </w:rPr>
        <w:t>Школьное образование</w:t>
      </w:r>
      <w:r w:rsidRPr="001D14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1D14DF">
        <w:rPr>
          <w:rFonts w:ascii="Times New Roman" w:hAnsi="Times New Roman" w:cs="Times New Roman"/>
          <w:color w:val="000000"/>
          <w:sz w:val="24"/>
          <w:szCs w:val="24"/>
        </w:rPr>
        <w:t xml:space="preserve">Школа, школьная жизнь: взаимоотношения меду учителями и учениками, между учащимися. Учебные предметы и отношение к ним. Каникулы и их проведение в различное время года. Международные школьные обмены. </w:t>
      </w:r>
    </w:p>
    <w:p w:rsidR="009441E3" w:rsidRPr="001D14DF" w:rsidRDefault="009441E3" w:rsidP="009441E3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       3.</w:t>
      </w:r>
      <w:r w:rsidRPr="001D14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4DF">
        <w:rPr>
          <w:rFonts w:ascii="Times New Roman" w:hAnsi="Times New Roman" w:cs="Times New Roman"/>
          <w:sz w:val="24"/>
          <w:szCs w:val="24"/>
        </w:rPr>
        <w:t>Страна изучаемого языка</w:t>
      </w:r>
      <w:r w:rsidRPr="001D14DF">
        <w:rPr>
          <w:rFonts w:ascii="Times New Roman" w:hAnsi="Times New Roman" w:cs="Times New Roman"/>
          <w:i/>
          <w:sz w:val="24"/>
          <w:szCs w:val="24"/>
        </w:rPr>
        <w:t>.</w:t>
      </w:r>
      <w:r w:rsidRPr="001D14DF">
        <w:rPr>
          <w:rFonts w:ascii="Times New Roman" w:hAnsi="Times New Roman" w:cs="Times New Roman"/>
          <w:sz w:val="24"/>
          <w:szCs w:val="24"/>
        </w:rPr>
        <w:t xml:space="preserve"> Географическое положение, климат, погода. Города, их  достопримечательности. Денежные единицы. Праздники. </w:t>
      </w:r>
    </w:p>
    <w:p w:rsidR="009441E3" w:rsidRPr="001D14DF" w:rsidRDefault="009441E3" w:rsidP="009441E3">
      <w:pPr>
        <w:shd w:val="clear" w:color="auto" w:fill="FFFFFF"/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b/>
          <w:color w:val="000000"/>
          <w:sz w:val="24"/>
          <w:szCs w:val="24"/>
        </w:rPr>
        <w:t>Грамматическая</w:t>
      </w:r>
      <w:r w:rsidRPr="001D1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сторона речи</w:t>
      </w: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      — временные придаточные предложения с союзами </w:t>
      </w:r>
      <w:proofErr w:type="spellStart"/>
      <w:r w:rsidRPr="001D14DF">
        <w:rPr>
          <w:rFonts w:ascii="Times New Roman" w:hAnsi="Times New Roman" w:cs="Times New Roman"/>
          <w:sz w:val="24"/>
          <w:szCs w:val="24"/>
          <w:lang w:val="en-US"/>
        </w:rPr>
        <w:t>wenn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nachdem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 xml:space="preserve">      — определительных придаточных предложений с относительными местоимениями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в качестве союзных слов;</w:t>
      </w: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      — предложения с неопределённо-личным местоимением </w:t>
      </w:r>
      <w:r w:rsidRPr="001D14DF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1D14DF">
        <w:rPr>
          <w:rFonts w:ascii="Times New Roman" w:hAnsi="Times New Roman" w:cs="Times New Roman"/>
          <w:sz w:val="24"/>
          <w:szCs w:val="24"/>
        </w:rPr>
        <w:t>;</w:t>
      </w:r>
    </w:p>
    <w:p w:rsidR="009441E3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>      — значение глагольных форм в 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Passiv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 xml:space="preserve">      —  значение глагольных форм в </w:t>
      </w:r>
      <w:r w:rsidRPr="001D14DF">
        <w:rPr>
          <w:rFonts w:ascii="Times New Roman" w:hAnsi="Times New Roman" w:cs="Times New Roman"/>
          <w:sz w:val="24"/>
          <w:szCs w:val="24"/>
          <w:lang w:val="de-DE"/>
        </w:rPr>
        <w:t>Plusquamperfekt</w:t>
      </w:r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r w:rsidRPr="001D14DF">
        <w:rPr>
          <w:rFonts w:ascii="Times New Roman" w:hAnsi="Times New Roman" w:cs="Times New Roman"/>
          <w:sz w:val="24"/>
          <w:szCs w:val="24"/>
          <w:lang w:val="de-DE"/>
        </w:rPr>
        <w:t>Futur</w:t>
      </w:r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r w:rsidRPr="001D14DF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1D14DF">
        <w:rPr>
          <w:rFonts w:ascii="Times New Roman" w:hAnsi="Times New Roman" w:cs="Times New Roman"/>
          <w:sz w:val="24"/>
          <w:szCs w:val="24"/>
        </w:rPr>
        <w:t>.</w:t>
      </w: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t>9 КЛАСС (102 часа)</w:t>
      </w:r>
    </w:p>
    <w:p w:rsidR="009441E3" w:rsidRPr="001D14DF" w:rsidRDefault="009441E3" w:rsidP="009441E3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b/>
          <w:color w:val="000000"/>
          <w:sz w:val="24"/>
          <w:szCs w:val="24"/>
        </w:rPr>
        <w:t>Предметное содержание устной и письменной речи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      1. Мои друзья и я</w:t>
      </w:r>
      <w:r w:rsidRPr="001D14D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D14DF">
        <w:rPr>
          <w:rFonts w:ascii="Times New Roman" w:hAnsi="Times New Roman" w:cs="Times New Roman"/>
          <w:sz w:val="24"/>
          <w:szCs w:val="24"/>
        </w:rPr>
        <w:t xml:space="preserve">Взаимоотношения в семье, с друзьями. Дружба и любовь. Конфликты и их решения. Одежда. Покупки. Молодёжная мода.  Досуг и увлечения. 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      2. Мир моих увлечений</w:t>
      </w:r>
      <w:r w:rsidRPr="001D14DF">
        <w:rPr>
          <w:rFonts w:ascii="Times New Roman" w:hAnsi="Times New Roman" w:cs="Times New Roman"/>
          <w:i/>
          <w:sz w:val="24"/>
          <w:szCs w:val="24"/>
        </w:rPr>
        <w:t>.</w:t>
      </w:r>
      <w:r w:rsidRPr="001D14DF">
        <w:rPr>
          <w:rFonts w:ascii="Times New Roman" w:hAnsi="Times New Roman" w:cs="Times New Roman"/>
          <w:sz w:val="24"/>
          <w:szCs w:val="24"/>
        </w:rPr>
        <w:t xml:space="preserve"> Средства массовой информации. Выбор профессии. Посещение кафе. Искусство в жизни молодёжи. </w:t>
      </w:r>
    </w:p>
    <w:p w:rsidR="009441E3" w:rsidRPr="001D14DF" w:rsidRDefault="009441E3" w:rsidP="009441E3">
      <w:pPr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      3.</w:t>
      </w:r>
      <w:r w:rsidRPr="001D14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4DF">
        <w:rPr>
          <w:rFonts w:ascii="Times New Roman" w:hAnsi="Times New Roman" w:cs="Times New Roman"/>
          <w:sz w:val="24"/>
          <w:szCs w:val="24"/>
        </w:rPr>
        <w:t>Страна изучаемого языка</w:t>
      </w:r>
      <w:r w:rsidRPr="001D14DF">
        <w:rPr>
          <w:rFonts w:ascii="Times New Roman" w:hAnsi="Times New Roman" w:cs="Times New Roman"/>
          <w:i/>
          <w:sz w:val="24"/>
          <w:szCs w:val="24"/>
        </w:rPr>
        <w:t>.</w:t>
      </w:r>
      <w:r w:rsidRPr="001D14DF">
        <w:rPr>
          <w:rFonts w:ascii="Times New Roman" w:hAnsi="Times New Roman" w:cs="Times New Roman"/>
          <w:sz w:val="24"/>
          <w:szCs w:val="24"/>
        </w:rPr>
        <w:t xml:space="preserve"> Географическое положение, климат, погода. Города, их  достопримечательности. Выдающиеся люди и их вклад в мировую культуру. Праздники. </w:t>
      </w:r>
    </w:p>
    <w:p w:rsidR="009441E3" w:rsidRPr="001D14DF" w:rsidRDefault="009441E3" w:rsidP="009441E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  </w:t>
      </w:r>
      <w:r w:rsidRPr="001D14DF">
        <w:rPr>
          <w:rFonts w:ascii="Times New Roman" w:hAnsi="Times New Roman" w:cs="Times New Roman"/>
          <w:b/>
          <w:color w:val="000000"/>
          <w:sz w:val="24"/>
          <w:szCs w:val="24"/>
        </w:rPr>
        <w:t>Грамматическая</w:t>
      </w:r>
      <w:r w:rsidRPr="001D1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сторона речи</w:t>
      </w: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 xml:space="preserve">      —предложения с инфинитивными оборотами </w:t>
      </w:r>
      <w:proofErr w:type="spellStart"/>
      <w:r w:rsidRPr="001D14DF">
        <w:rPr>
          <w:rFonts w:ascii="Times New Roman" w:hAnsi="Times New Roman" w:cs="Times New Roman"/>
          <w:sz w:val="24"/>
          <w:szCs w:val="24"/>
          <w:lang w:val="en-US"/>
        </w:rPr>
        <w:t>statt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D14DF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  <w:lang w:val="en-US"/>
        </w:rPr>
        <w:t>ohne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D14DF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r w:rsidRPr="001D14DF">
        <w:rPr>
          <w:rFonts w:ascii="Times New Roman" w:hAnsi="Times New Roman" w:cs="Times New Roman"/>
          <w:sz w:val="24"/>
          <w:szCs w:val="24"/>
          <w:lang w:val="en-US"/>
        </w:rPr>
        <w:t>um</w:t>
      </w:r>
      <w:r w:rsidRPr="001D14DF">
        <w:rPr>
          <w:rFonts w:ascii="Times New Roman" w:hAnsi="Times New Roman" w:cs="Times New Roman"/>
          <w:sz w:val="24"/>
          <w:szCs w:val="24"/>
        </w:rPr>
        <w:t xml:space="preserve"> …</w:t>
      </w:r>
      <w:r w:rsidRPr="001D14DF">
        <w:rPr>
          <w:rFonts w:ascii="Times New Roman" w:hAnsi="Times New Roman" w:cs="Times New Roman"/>
          <w:sz w:val="24"/>
          <w:szCs w:val="24"/>
          <w:lang w:val="en-US"/>
        </w:rPr>
        <w:t>zu</w:t>
      </w:r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 xml:space="preserve">      —придаточные предложения цели с союзом </w:t>
      </w:r>
      <w:r w:rsidRPr="001D14DF">
        <w:rPr>
          <w:rFonts w:ascii="Times New Roman" w:hAnsi="Times New Roman" w:cs="Times New Roman"/>
          <w:sz w:val="24"/>
          <w:szCs w:val="24"/>
          <w:lang w:val="en-US"/>
        </w:rPr>
        <w:t>damit</w:t>
      </w:r>
      <w:r w:rsidRPr="001D14DF">
        <w:rPr>
          <w:rFonts w:ascii="Times New Roman" w:hAnsi="Times New Roman" w:cs="Times New Roman"/>
          <w:sz w:val="24"/>
          <w:szCs w:val="24"/>
        </w:rPr>
        <w:t>.</w:t>
      </w: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4DF">
        <w:rPr>
          <w:rFonts w:ascii="Times New Roman" w:hAnsi="Times New Roman" w:cs="Times New Roman"/>
          <w:sz w:val="24"/>
          <w:szCs w:val="24"/>
        </w:rPr>
        <w:t>      —значение глагольных форм в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4DF">
        <w:rPr>
          <w:rFonts w:ascii="Times New Roman" w:hAnsi="Times New Roman" w:cs="Times New Roman"/>
          <w:sz w:val="24"/>
          <w:szCs w:val="24"/>
          <w:lang w:val="en-US"/>
        </w:rPr>
        <w:t>Futur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Passiv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;</w:t>
      </w:r>
      <w:r w:rsidRPr="001D14DF">
        <w:rPr>
          <w:rFonts w:ascii="Times New Roman" w:hAnsi="Times New Roman" w:cs="Times New Roman"/>
          <w:sz w:val="24"/>
          <w:szCs w:val="24"/>
        </w:rPr>
        <w:br/>
        <w:t>      — значение отдельных глагольных форм в 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Konjunktiv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könnte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1E3" w:rsidRPr="001D14DF" w:rsidRDefault="009441E3" w:rsidP="009441E3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41E3" w:rsidRPr="001D14DF" w:rsidRDefault="009441E3" w:rsidP="00944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D14DF">
        <w:rPr>
          <w:rFonts w:ascii="Times New Roman" w:eastAsia="Calibri" w:hAnsi="Times New Roman" w:cs="Times New Roman"/>
          <w:i/>
          <w:sz w:val="24"/>
          <w:szCs w:val="24"/>
        </w:rPr>
        <w:t>Планируемые результаты освоения предмета «Немецкий язык»</w:t>
      </w:r>
    </w:p>
    <w:p w:rsidR="009441E3" w:rsidRPr="001D14DF" w:rsidRDefault="009441E3" w:rsidP="00944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1D14DF">
        <w:rPr>
          <w:rFonts w:ascii="Times New Roman" w:hAnsi="Times New Roman"/>
          <w:b/>
          <w:sz w:val="24"/>
          <w:szCs w:val="24"/>
          <w:lang w:val="ru-RU"/>
        </w:rPr>
        <w:lastRenderedPageBreak/>
        <w:t>Личностные результаты</w:t>
      </w:r>
      <w:r w:rsidRPr="001D14DF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D14DF">
        <w:rPr>
          <w:rFonts w:ascii="Times New Roman" w:hAnsi="Times New Roman"/>
          <w:sz w:val="24"/>
          <w:szCs w:val="24"/>
          <w:lang w:val="ru-RU"/>
        </w:rPr>
        <w:t>выпускников основной школы, формируемые при изучении немецкого языка</w:t>
      </w:r>
      <w:r w:rsidRPr="001D14DF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формирование мотивации изучения немецкого языка и стремление к самосовершенствованию в образовательной области «Немецкий язык»;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осознание возможностей самореализации средствами немецкого языка;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стремление к совершенствованию собственной речевой культуры в целом;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формирование коммуникативной компетенции в межкультурной и межэтнической коммуникации;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 xml:space="preserve">• развитие таких качеств, как воля, целеустремленность, </w:t>
      </w:r>
      <w:proofErr w:type="spellStart"/>
      <w:r w:rsidRPr="001D14DF">
        <w:rPr>
          <w:rFonts w:ascii="Times New Roman" w:hAnsi="Times New Roman"/>
          <w:sz w:val="24"/>
          <w:szCs w:val="24"/>
          <w:lang w:val="ru-RU"/>
        </w:rPr>
        <w:t>креативность</w:t>
      </w:r>
      <w:proofErr w:type="spellEnd"/>
      <w:r w:rsidRPr="001D14DF">
        <w:rPr>
          <w:rFonts w:ascii="Times New Roman" w:hAnsi="Times New Roman"/>
          <w:sz w:val="24"/>
          <w:szCs w:val="24"/>
          <w:lang w:val="ru-RU"/>
        </w:rPr>
        <w:t xml:space="preserve">, инициативность, </w:t>
      </w:r>
      <w:proofErr w:type="spellStart"/>
      <w:r w:rsidRPr="001D14DF">
        <w:rPr>
          <w:rFonts w:ascii="Times New Roman" w:hAnsi="Times New Roman"/>
          <w:sz w:val="24"/>
          <w:szCs w:val="24"/>
          <w:lang w:val="ru-RU"/>
        </w:rPr>
        <w:t>эмпатия</w:t>
      </w:r>
      <w:proofErr w:type="spellEnd"/>
      <w:r w:rsidRPr="001D14DF">
        <w:rPr>
          <w:rFonts w:ascii="Times New Roman" w:hAnsi="Times New Roman"/>
          <w:sz w:val="24"/>
          <w:szCs w:val="24"/>
          <w:lang w:val="ru-RU"/>
        </w:rPr>
        <w:t>, трудолюбие, дисциплинированность;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формирование общекультурной и этнической идентичности как составляющих гражданской идентичности личности;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D14DF">
        <w:rPr>
          <w:rFonts w:ascii="Times New Roman" w:hAnsi="Times New Roman"/>
          <w:b/>
          <w:sz w:val="24"/>
          <w:szCs w:val="24"/>
          <w:lang w:val="ru-RU"/>
        </w:rPr>
        <w:t>Метапредметные</w:t>
      </w:r>
      <w:proofErr w:type="spellEnd"/>
      <w:r w:rsidRPr="001D14DF">
        <w:rPr>
          <w:rFonts w:ascii="Times New Roman" w:hAnsi="Times New Roman"/>
          <w:b/>
          <w:sz w:val="24"/>
          <w:szCs w:val="24"/>
          <w:lang w:val="ru-RU"/>
        </w:rPr>
        <w:t xml:space="preserve"> результаты</w:t>
      </w:r>
      <w:r w:rsidRPr="001D14DF">
        <w:rPr>
          <w:rFonts w:ascii="Times New Roman" w:hAnsi="Times New Roman"/>
          <w:sz w:val="24"/>
          <w:szCs w:val="24"/>
          <w:lang w:val="ru-RU"/>
        </w:rPr>
        <w:t xml:space="preserve"> изучения немецкого языка в основной школе: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развитие умения планировать свое речевое и неречевое поведение;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развитие коммуникативной компетенции, включая умение взаимодействовать с окружающими, выполняя разные социальные роли;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осуществление регулятивных действий самонаблюдения, самоконтроля, самооценки в процессе коммуникативной деятельности на немецком языке.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  <w:r w:rsidRPr="001D14DF">
        <w:rPr>
          <w:rFonts w:ascii="Times New Roman" w:hAnsi="Times New Roman"/>
          <w:sz w:val="24"/>
          <w:szCs w:val="24"/>
          <w:lang w:val="ru-RU"/>
        </w:rPr>
        <w:t xml:space="preserve"> освоения выпускниками основной школы программы по немецкому языку: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А. В коммуникативной сфере (т. е. владении немецким языком как средством общения)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Речевая компетенция в следующих видах речевой деятельности: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 xml:space="preserve">   </w:t>
      </w:r>
      <w:proofErr w:type="gramStart"/>
      <w:r w:rsidRPr="001D14DF">
        <w:rPr>
          <w:rFonts w:ascii="Times New Roman" w:hAnsi="Times New Roman"/>
          <w:b/>
          <w:sz w:val="24"/>
          <w:szCs w:val="24"/>
          <w:lang w:val="ru-RU"/>
        </w:rPr>
        <w:t>говорении</w:t>
      </w:r>
      <w:proofErr w:type="gramEnd"/>
      <w:r w:rsidRPr="001D14DF">
        <w:rPr>
          <w:rFonts w:ascii="Times New Roman" w:hAnsi="Times New Roman"/>
          <w:sz w:val="24"/>
          <w:szCs w:val="24"/>
          <w:lang w:val="ru-RU"/>
        </w:rPr>
        <w:t>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рассказывать о себе, своей семье, друзьях, своих интересах и планах на будущее;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сообщать краткие сведения о своем городе/селе, о своей стране и странах изучаемого языка;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 xml:space="preserve">• описывать события/явления,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1D14DF">
        <w:rPr>
          <w:rFonts w:ascii="Times New Roman" w:hAnsi="Times New Roman"/>
          <w:sz w:val="24"/>
          <w:szCs w:val="24"/>
          <w:lang w:val="ru-RU"/>
        </w:rPr>
        <w:t>прочитанному</w:t>
      </w:r>
      <w:proofErr w:type="gramEnd"/>
      <w:r w:rsidRPr="001D14DF">
        <w:rPr>
          <w:rFonts w:ascii="Times New Roman" w:hAnsi="Times New Roman"/>
          <w:sz w:val="24"/>
          <w:szCs w:val="24"/>
          <w:lang w:val="ru-RU"/>
        </w:rPr>
        <w:t xml:space="preserve">/услышанному, давать краткую характеристику персонажей; 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 xml:space="preserve">   </w:t>
      </w:r>
      <w:proofErr w:type="spellStart"/>
      <w:r w:rsidRPr="001D14DF">
        <w:rPr>
          <w:rFonts w:ascii="Times New Roman" w:hAnsi="Times New Roman"/>
          <w:b/>
          <w:sz w:val="24"/>
          <w:szCs w:val="24"/>
          <w:lang w:val="ru-RU"/>
        </w:rPr>
        <w:t>аудировании</w:t>
      </w:r>
      <w:proofErr w:type="spellEnd"/>
      <w:r w:rsidRPr="001D14DF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воспринимать на слух и полностью понимать речь учителя, одноклассников;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воспринимать на слух и выборочно понимать с опорой на языковую догадку, конте</w:t>
      </w:r>
      <w:proofErr w:type="gramStart"/>
      <w:r w:rsidRPr="001D14DF">
        <w:rPr>
          <w:rFonts w:ascii="Times New Roman" w:hAnsi="Times New Roman"/>
          <w:sz w:val="24"/>
          <w:szCs w:val="24"/>
          <w:lang w:val="ru-RU"/>
        </w:rPr>
        <w:t>кст кр</w:t>
      </w:r>
      <w:proofErr w:type="gramEnd"/>
      <w:r w:rsidRPr="001D14DF">
        <w:rPr>
          <w:rFonts w:ascii="Times New Roman" w:hAnsi="Times New Roman"/>
          <w:sz w:val="24"/>
          <w:szCs w:val="24"/>
          <w:lang w:val="ru-RU"/>
        </w:rPr>
        <w:t>аткие несложные аутентичные прагматические аудио- и видеотексты, выделяя значимую/нужную/необходимую информацию;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1D14DF">
        <w:rPr>
          <w:rFonts w:ascii="Times New Roman" w:hAnsi="Times New Roman"/>
          <w:b/>
          <w:sz w:val="24"/>
          <w:szCs w:val="24"/>
          <w:lang w:val="ru-RU"/>
        </w:rPr>
        <w:t>при чтении: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lastRenderedPageBreak/>
        <w:t>• читать аутентичные тексты разных жанров и стилей преимущественно с пониманием основного содержания;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читать аутентичные тексты с выборочным пониманием значимой/нужной/интересующей информации;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D14DF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D14DF">
        <w:rPr>
          <w:rFonts w:ascii="Times New Roman" w:hAnsi="Times New Roman"/>
          <w:b/>
          <w:i/>
          <w:sz w:val="24"/>
          <w:szCs w:val="24"/>
          <w:lang w:val="ru-RU"/>
        </w:rPr>
        <w:t>письменной речи</w:t>
      </w:r>
      <w:r w:rsidRPr="001D14DF">
        <w:rPr>
          <w:rFonts w:ascii="Times New Roman" w:hAnsi="Times New Roman"/>
          <w:i/>
          <w:sz w:val="24"/>
          <w:szCs w:val="24"/>
          <w:lang w:val="ru-RU"/>
        </w:rPr>
        <w:t>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заполнять анкеты и формуляры;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составлять план, тезисы устного или письменного сообщения; кратко излагать результаты проектной деятельности.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Языковая компетенция (владение языковыми средствами):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применение правил написания слов, изученных в основной школе;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адекватное произношение и различение на слух всех звуков немецкого языка; соблюдение правильного ударения в словах и фразах;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знание основных способов словообразования (аффиксации, словосложения, конверсии);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понимание и использование явлений многозначности слов немецкого языка, синонимии, антонимии и лексической сочетаемости;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распознавание и употребление в речи основных морфологических форм и синтаксических конструкций немецкого языка; знание признаков изученных грамматических явлений (</w:t>
      </w:r>
      <w:proofErr w:type="spellStart"/>
      <w:proofErr w:type="gramStart"/>
      <w:r w:rsidRPr="001D14DF">
        <w:rPr>
          <w:rFonts w:ascii="Times New Roman" w:hAnsi="Times New Roman"/>
          <w:sz w:val="24"/>
          <w:szCs w:val="24"/>
          <w:lang w:val="ru-RU"/>
        </w:rPr>
        <w:t>видо-временных</w:t>
      </w:r>
      <w:proofErr w:type="spellEnd"/>
      <w:proofErr w:type="gramEnd"/>
      <w:r w:rsidRPr="001D14DF">
        <w:rPr>
          <w:rFonts w:ascii="Times New Roman" w:hAnsi="Times New Roman"/>
          <w:sz w:val="24"/>
          <w:szCs w:val="24"/>
          <w:lang w:val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знание основных различий систем немецкого и русского/родного языков.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D14DF">
        <w:rPr>
          <w:rFonts w:ascii="Times New Roman" w:hAnsi="Times New Roman"/>
          <w:sz w:val="24"/>
          <w:szCs w:val="24"/>
          <w:lang w:val="ru-RU"/>
        </w:rPr>
        <w:t>Социокультурная</w:t>
      </w:r>
      <w:proofErr w:type="spellEnd"/>
      <w:r w:rsidRPr="001D14DF">
        <w:rPr>
          <w:rFonts w:ascii="Times New Roman" w:hAnsi="Times New Roman"/>
          <w:sz w:val="24"/>
          <w:szCs w:val="24"/>
          <w:lang w:val="ru-RU"/>
        </w:rPr>
        <w:t xml:space="preserve"> компетенция: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знакомство с образцами художественной, публицистической и научно-популярной литературы;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представление о сходстве и различиях в традициях своей страны и стран изучаемого языка;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понимание роли владения немецким языком в современном мире.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Компенсаторная компетенция — умение выходить из трудного положения в условиях дефицита языковых сре</w:t>
      </w:r>
      <w:proofErr w:type="gramStart"/>
      <w:r w:rsidRPr="001D14DF">
        <w:rPr>
          <w:rFonts w:ascii="Times New Roman" w:hAnsi="Times New Roman"/>
          <w:sz w:val="24"/>
          <w:szCs w:val="24"/>
          <w:lang w:val="ru-RU"/>
        </w:rPr>
        <w:t>дств пр</w:t>
      </w:r>
      <w:proofErr w:type="gramEnd"/>
      <w:r w:rsidRPr="001D14DF">
        <w:rPr>
          <w:rFonts w:ascii="Times New Roman" w:hAnsi="Times New Roman"/>
          <w:sz w:val="24"/>
          <w:szCs w:val="24"/>
          <w:lang w:val="ru-RU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Б. В познавательной сфере</w:t>
      </w:r>
      <w:r w:rsidRPr="001D14DF">
        <w:rPr>
          <w:rFonts w:ascii="Times New Roman" w:hAnsi="Times New Roman"/>
          <w:i/>
          <w:sz w:val="24"/>
          <w:szCs w:val="24"/>
          <w:lang w:val="ru-RU"/>
        </w:rPr>
        <w:t>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D14DF">
        <w:rPr>
          <w:rFonts w:ascii="Times New Roman" w:hAnsi="Times New Roman"/>
          <w:sz w:val="24"/>
          <w:szCs w:val="24"/>
          <w:lang w:val="ru-RU"/>
        </w:rPr>
        <w:lastRenderedPageBreak/>
        <w:t>• умение сравнивать языковые явления родного и немецкого языков на уровне отдельных грамматических явлений, слов, словосочетаний, предложений;</w:t>
      </w:r>
      <w:proofErr w:type="gramEnd"/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умение действовать по образцу/аналогии при выполнении упражнений и составлении собственных высказываний в  пределах тематики основной школы;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готовность и умение осуществлять индивидуальную и совместную проектную работу;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 xml:space="preserve">• 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1D14DF">
        <w:rPr>
          <w:rFonts w:ascii="Times New Roman" w:hAnsi="Times New Roman"/>
          <w:sz w:val="24"/>
          <w:szCs w:val="24"/>
          <w:lang w:val="ru-RU"/>
        </w:rPr>
        <w:t>мультимедийными</w:t>
      </w:r>
      <w:proofErr w:type="spellEnd"/>
      <w:r w:rsidRPr="001D14DF">
        <w:rPr>
          <w:rFonts w:ascii="Times New Roman" w:hAnsi="Times New Roman"/>
          <w:sz w:val="24"/>
          <w:szCs w:val="24"/>
          <w:lang w:val="ru-RU"/>
        </w:rPr>
        <w:t xml:space="preserve"> средствами);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владение способами и приемами дальнейшего самостоятельного изучения немецкого языка.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В. В ценностно-ориентационной сфере: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представление о языке как средстве выражения чувств, эмоций, основе культуры мышления;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достижение взаимопонимания в процессе устного и письменного общения с носителями немецкого языка, установления межличностных и межкультурных контактов в доступных пределах;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 xml:space="preserve">• представление о целостном </w:t>
      </w:r>
      <w:proofErr w:type="spellStart"/>
      <w:r w:rsidRPr="001D14DF">
        <w:rPr>
          <w:rFonts w:ascii="Times New Roman" w:hAnsi="Times New Roman"/>
          <w:sz w:val="24"/>
          <w:szCs w:val="24"/>
          <w:lang w:val="ru-RU"/>
        </w:rPr>
        <w:t>полиязычном</w:t>
      </w:r>
      <w:proofErr w:type="spellEnd"/>
      <w:r w:rsidRPr="001D14DF">
        <w:rPr>
          <w:rFonts w:ascii="Times New Roman" w:hAnsi="Times New Roman"/>
          <w:sz w:val="24"/>
          <w:szCs w:val="24"/>
          <w:lang w:val="ru-RU"/>
        </w:rPr>
        <w:t>, поликультурном мире, осознание места и роли родного и немецкого языков в этом мире как средства общения, познания, самореализации и социальной адаптации;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приобщение к ценностям мировой культуры как через источники информации на немецком языке (в том числе мультимедийные), так и через непосредственное участие в  школьных обменах, туристических поездках, молодежных форумах.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Г. В эстетической сфере: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владение элементарными средствами выражения чувств и эмоций на немецком языке;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стремление к знакомству с образцами художественного творчества на немецком языке и средствами немецкого языка;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развитие чувства прекрасного в процессе обсуждения современных тенденций в живописи, музыке, литературе.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Д. В трудовой сфере: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умение рационально планировать свой учебный труд;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умение работать в соответствии с намеченным планом.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Е. В физической сфере:</w:t>
      </w:r>
    </w:p>
    <w:p w:rsidR="009441E3" w:rsidRPr="001D14DF" w:rsidRDefault="009441E3" w:rsidP="009441E3">
      <w:pPr>
        <w:pStyle w:val="a3"/>
        <w:ind w:left="-90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1D14DF">
        <w:rPr>
          <w:rFonts w:ascii="Times New Roman" w:hAnsi="Times New Roman"/>
          <w:sz w:val="24"/>
          <w:szCs w:val="24"/>
          <w:lang w:val="ru-RU"/>
        </w:rPr>
        <w:t>• стремление вести здоровый образ жизни (режим труда и отдыха, питание, спорт, фитнес).</w:t>
      </w:r>
    </w:p>
    <w:p w:rsidR="009441E3" w:rsidRPr="001D14DF" w:rsidRDefault="009441E3" w:rsidP="009441E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r w:rsidRPr="001D14DF">
        <w:rPr>
          <w:rFonts w:ascii="Times New Roman" w:eastAsia="Calibri" w:hAnsi="Times New Roman" w:cs="Times New Roman"/>
          <w:i/>
          <w:sz w:val="24"/>
          <w:szCs w:val="24"/>
        </w:rPr>
        <w:t>Требования к уровню подготовки учащихся</w:t>
      </w:r>
      <w:bookmarkEnd w:id="0"/>
    </w:p>
    <w:p w:rsidR="009441E3" w:rsidRPr="001D14DF" w:rsidRDefault="009441E3" w:rsidP="009441E3">
      <w:pPr>
        <w:ind w:left="567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1E3" w:rsidRPr="001D14DF" w:rsidRDefault="009441E3" w:rsidP="009441E3">
      <w:pPr>
        <w:rPr>
          <w:rFonts w:ascii="Times New Roman" w:hAnsi="Times New Roman" w:cs="Times New Roman"/>
          <w:b/>
          <w:sz w:val="24"/>
          <w:szCs w:val="24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t>В результате изучения немецкого языка ученик 5-7 классов должен</w:t>
      </w:r>
    </w:p>
    <w:p w:rsidR="009441E3" w:rsidRPr="001D14DF" w:rsidRDefault="009441E3" w:rsidP="009441E3">
      <w:pPr>
        <w:rPr>
          <w:rFonts w:ascii="Times New Roman" w:hAnsi="Times New Roman" w:cs="Times New Roman"/>
          <w:b/>
          <w:sz w:val="24"/>
          <w:szCs w:val="24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9441E3" w:rsidRPr="001D14DF" w:rsidRDefault="009441E3" w:rsidP="009441E3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9441E3" w:rsidRPr="001D14DF" w:rsidRDefault="009441E3" w:rsidP="009441E3">
      <w:pPr>
        <w:widowControl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9441E3" w:rsidRPr="001D14DF" w:rsidRDefault="009441E3" w:rsidP="009441E3">
      <w:pPr>
        <w:widowControl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1D14DF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proofErr w:type="gramEnd"/>
      <w:r w:rsidRPr="001D14DF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441E3" w:rsidRPr="001D14DF" w:rsidRDefault="009441E3" w:rsidP="009441E3">
      <w:pPr>
        <w:widowControl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9441E3" w:rsidRPr="001D14DF" w:rsidRDefault="009441E3" w:rsidP="009441E3">
      <w:pPr>
        <w:widowControl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 xml:space="preserve">роль владения иностранными языками в современном мире, особенности образа жизни, </w:t>
      </w:r>
      <w:r w:rsidRPr="001D14DF">
        <w:rPr>
          <w:rFonts w:ascii="Times New Roman" w:hAnsi="Times New Roman" w:cs="Times New Roman"/>
          <w:sz w:val="24"/>
          <w:szCs w:val="24"/>
        </w:rPr>
        <w:lastRenderedPageBreak/>
        <w:t>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9441E3" w:rsidRPr="001D14DF" w:rsidRDefault="009441E3" w:rsidP="009441E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88" w:lineRule="exact"/>
        <w:ind w:left="567"/>
        <w:rPr>
          <w:rFonts w:ascii="Times New Roman" w:hAnsi="Times New Roman" w:cs="Times New Roman"/>
          <w:sz w:val="24"/>
          <w:szCs w:val="24"/>
        </w:rPr>
      </w:pPr>
    </w:p>
    <w:p w:rsidR="009441E3" w:rsidRPr="001D14DF" w:rsidRDefault="009441E3" w:rsidP="009441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441E3" w:rsidRPr="001D14DF" w:rsidRDefault="009441E3" w:rsidP="009441E3">
      <w:pPr>
        <w:pStyle w:val="22"/>
        <w:ind w:right="0"/>
        <w:jc w:val="both"/>
        <w:rPr>
          <w:b/>
          <w:sz w:val="24"/>
          <w:szCs w:val="24"/>
        </w:rPr>
      </w:pPr>
      <w:r w:rsidRPr="001D14DF">
        <w:rPr>
          <w:b/>
          <w:sz w:val="24"/>
          <w:szCs w:val="24"/>
        </w:rPr>
        <w:t>говорение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 уточняя;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1D14DF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1D14DF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9441E3" w:rsidRPr="001D14DF" w:rsidRDefault="009441E3" w:rsidP="009441E3">
      <w:pPr>
        <w:pStyle w:val="22"/>
        <w:spacing w:before="240"/>
        <w:ind w:right="0"/>
        <w:jc w:val="both"/>
        <w:rPr>
          <w:b/>
          <w:sz w:val="24"/>
          <w:szCs w:val="24"/>
        </w:rPr>
      </w:pPr>
      <w:r w:rsidRPr="001D14DF">
        <w:rPr>
          <w:b/>
          <w:sz w:val="24"/>
          <w:szCs w:val="24"/>
        </w:rPr>
        <w:t>аудирование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1D14DF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1D14DF">
        <w:rPr>
          <w:rFonts w:ascii="Times New Roman" w:hAnsi="Times New Roman" w:cs="Times New Roman"/>
          <w:sz w:val="24"/>
          <w:szCs w:val="24"/>
        </w:rPr>
        <w:t>/радио передач, объявления на вокзале/в аэропорту) и выделять для себя значимую информацию;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9441E3" w:rsidRPr="001D14DF" w:rsidRDefault="009441E3" w:rsidP="009441E3">
      <w:pPr>
        <w:pStyle w:val="22"/>
        <w:spacing w:before="240"/>
        <w:ind w:right="0"/>
        <w:jc w:val="both"/>
        <w:rPr>
          <w:b/>
          <w:sz w:val="24"/>
          <w:szCs w:val="24"/>
        </w:rPr>
      </w:pPr>
      <w:r w:rsidRPr="001D14DF">
        <w:rPr>
          <w:b/>
          <w:sz w:val="24"/>
          <w:szCs w:val="24"/>
        </w:rPr>
        <w:t>чтение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ориентироваться в иноязычном тексте: прогнозировать его содержание по заголовку;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9441E3" w:rsidRPr="001D14DF" w:rsidRDefault="009441E3" w:rsidP="009441E3">
      <w:pPr>
        <w:pStyle w:val="22"/>
        <w:spacing w:before="240"/>
        <w:ind w:right="0"/>
        <w:jc w:val="both"/>
        <w:rPr>
          <w:b/>
          <w:sz w:val="24"/>
          <w:szCs w:val="24"/>
        </w:rPr>
      </w:pPr>
      <w:r w:rsidRPr="001D14DF">
        <w:rPr>
          <w:b/>
          <w:i/>
          <w:sz w:val="24"/>
          <w:szCs w:val="24"/>
        </w:rPr>
        <w:t xml:space="preserve"> </w:t>
      </w:r>
      <w:r w:rsidRPr="001D14DF">
        <w:rPr>
          <w:b/>
          <w:sz w:val="24"/>
          <w:szCs w:val="24"/>
        </w:rPr>
        <w:t>письменная речь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9441E3" w:rsidRPr="001D14DF" w:rsidRDefault="009441E3" w:rsidP="009441E3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D14D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1D14DF">
        <w:rPr>
          <w:rFonts w:ascii="Times New Roman" w:hAnsi="Times New Roman" w:cs="Times New Roman"/>
          <w:b/>
          <w:sz w:val="24"/>
          <w:szCs w:val="24"/>
        </w:rPr>
        <w:t>:</w:t>
      </w:r>
    </w:p>
    <w:p w:rsidR="009441E3" w:rsidRPr="001D14DF" w:rsidRDefault="009441E3" w:rsidP="009441E3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9441E3" w:rsidRPr="001D14DF" w:rsidRDefault="009441E3" w:rsidP="009441E3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 xml:space="preserve">создания целостной картины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, поликультурного мира, осознания места и роли родного и изучаемого иностранного языка в этом мире;</w:t>
      </w:r>
    </w:p>
    <w:p w:rsidR="009441E3" w:rsidRPr="001D14DF" w:rsidRDefault="009441E3" w:rsidP="009441E3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9441E3" w:rsidRPr="001D14DF" w:rsidRDefault="009441E3" w:rsidP="009441E3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 осознания себя гражданином своей страны и мира</w:t>
      </w:r>
    </w:p>
    <w:p w:rsidR="009441E3" w:rsidRPr="001D14DF" w:rsidRDefault="009441E3" w:rsidP="009441E3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t>В результате изучения немецкого языка ученик  9 класса должен</w:t>
      </w:r>
    </w:p>
    <w:p w:rsidR="009441E3" w:rsidRPr="001D14DF" w:rsidRDefault="009441E3" w:rsidP="009441E3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9441E3" w:rsidRPr="001D14DF" w:rsidRDefault="009441E3" w:rsidP="009441E3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9441E3" w:rsidRPr="001D14DF" w:rsidRDefault="009441E3" w:rsidP="009441E3">
      <w:pPr>
        <w:widowControl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9441E3" w:rsidRPr="001D14DF" w:rsidRDefault="009441E3" w:rsidP="009441E3">
      <w:pPr>
        <w:widowControl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1D14DF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proofErr w:type="gramEnd"/>
      <w:r w:rsidRPr="001D14DF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441E3" w:rsidRPr="001D14DF" w:rsidRDefault="009441E3" w:rsidP="009441E3">
      <w:pPr>
        <w:widowControl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9441E3" w:rsidRPr="001D14DF" w:rsidRDefault="009441E3" w:rsidP="009441E3">
      <w:pPr>
        <w:widowControl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9441E3" w:rsidRPr="001D14DF" w:rsidRDefault="009441E3" w:rsidP="009441E3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441E3" w:rsidRPr="001D14DF" w:rsidRDefault="009441E3" w:rsidP="009441E3">
      <w:pPr>
        <w:pStyle w:val="22"/>
        <w:spacing w:before="240"/>
        <w:ind w:right="0"/>
        <w:jc w:val="both"/>
        <w:rPr>
          <w:b/>
          <w:sz w:val="24"/>
          <w:szCs w:val="24"/>
        </w:rPr>
      </w:pPr>
      <w:r w:rsidRPr="001D14DF">
        <w:rPr>
          <w:b/>
          <w:sz w:val="24"/>
          <w:szCs w:val="24"/>
        </w:rPr>
        <w:t>говорение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 уточняя;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1D14DF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1D14DF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9441E3" w:rsidRPr="001D14DF" w:rsidRDefault="009441E3" w:rsidP="009441E3">
      <w:pPr>
        <w:pStyle w:val="22"/>
        <w:spacing w:before="240"/>
        <w:ind w:right="0"/>
        <w:jc w:val="both"/>
        <w:rPr>
          <w:b/>
          <w:sz w:val="24"/>
          <w:szCs w:val="24"/>
        </w:rPr>
      </w:pPr>
      <w:r w:rsidRPr="001D14DF">
        <w:rPr>
          <w:b/>
          <w:sz w:val="24"/>
          <w:szCs w:val="24"/>
        </w:rPr>
        <w:t>аудирование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D14DF">
        <w:rPr>
          <w:rFonts w:ascii="Times New Roman" w:hAnsi="Times New Roman" w:cs="Times New Roman"/>
          <w:sz w:val="24"/>
          <w:szCs w:val="24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1D14DF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1D14DF">
        <w:rPr>
          <w:rFonts w:ascii="Times New Roman" w:hAnsi="Times New Roman" w:cs="Times New Roman"/>
          <w:sz w:val="24"/>
          <w:szCs w:val="24"/>
        </w:rPr>
        <w:t>/радио передач, объявления на вокзале/в аэропорту) и выделять для себя значимую информацию;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9441E3" w:rsidRPr="001D14DF" w:rsidRDefault="009441E3" w:rsidP="009441E3">
      <w:pPr>
        <w:pStyle w:val="22"/>
        <w:spacing w:before="240"/>
        <w:ind w:right="0"/>
        <w:jc w:val="both"/>
        <w:rPr>
          <w:b/>
          <w:sz w:val="24"/>
          <w:szCs w:val="24"/>
        </w:rPr>
      </w:pPr>
      <w:r w:rsidRPr="001D14DF">
        <w:rPr>
          <w:b/>
          <w:sz w:val="24"/>
          <w:szCs w:val="24"/>
        </w:rPr>
        <w:t>чтение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ориентироваться в иноязычном тексте: прогнозировать его содержание по заголовку;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9441E3" w:rsidRPr="001D14DF" w:rsidRDefault="009441E3" w:rsidP="009441E3">
      <w:pPr>
        <w:pStyle w:val="22"/>
        <w:spacing w:before="240"/>
        <w:ind w:right="0"/>
        <w:jc w:val="both"/>
        <w:rPr>
          <w:b/>
          <w:sz w:val="24"/>
          <w:szCs w:val="24"/>
        </w:rPr>
      </w:pPr>
      <w:r w:rsidRPr="001D14DF">
        <w:rPr>
          <w:b/>
          <w:sz w:val="24"/>
          <w:szCs w:val="24"/>
        </w:rPr>
        <w:t xml:space="preserve"> письменная речь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9441E3" w:rsidRPr="001D14DF" w:rsidRDefault="009441E3" w:rsidP="009441E3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9441E3" w:rsidRPr="001D14DF" w:rsidRDefault="009441E3" w:rsidP="009441E3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4DF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D14D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1D14DF">
        <w:rPr>
          <w:rFonts w:ascii="Times New Roman" w:hAnsi="Times New Roman" w:cs="Times New Roman"/>
          <w:b/>
          <w:sz w:val="24"/>
          <w:szCs w:val="24"/>
        </w:rPr>
        <w:t>:</w:t>
      </w:r>
    </w:p>
    <w:p w:rsidR="009441E3" w:rsidRPr="001D14DF" w:rsidRDefault="009441E3" w:rsidP="009441E3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9441E3" w:rsidRPr="001D14DF" w:rsidRDefault="009441E3" w:rsidP="009441E3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 xml:space="preserve">создания целостной картины </w:t>
      </w:r>
      <w:proofErr w:type="spellStart"/>
      <w:r w:rsidRPr="001D14DF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1D14DF">
        <w:rPr>
          <w:rFonts w:ascii="Times New Roman" w:hAnsi="Times New Roman" w:cs="Times New Roman"/>
          <w:sz w:val="24"/>
          <w:szCs w:val="24"/>
        </w:rPr>
        <w:t>, поликультурного мира, осознания места и роли родного и изучаемого иностранного языка в этом мире;</w:t>
      </w:r>
    </w:p>
    <w:p w:rsidR="009441E3" w:rsidRPr="001D14DF" w:rsidRDefault="009441E3" w:rsidP="009441E3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9441E3" w:rsidRPr="001D14DF" w:rsidRDefault="009441E3" w:rsidP="009441E3">
      <w:pPr>
        <w:widowControl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14DF"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9441E3" w:rsidRPr="001D14DF" w:rsidRDefault="009441E3" w:rsidP="009441E3">
      <w:pPr>
        <w:spacing w:before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441E3" w:rsidRPr="001D14DF" w:rsidRDefault="009441E3" w:rsidP="009441E3">
      <w:pPr>
        <w:spacing w:before="6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71C" w:rsidRDefault="0030271C"/>
    <w:sectPr w:rsidR="0030271C" w:rsidSect="00A65D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3958"/>
    <w:multiLevelType w:val="hybridMultilevel"/>
    <w:tmpl w:val="5AA85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FE6C4F"/>
    <w:multiLevelType w:val="hybridMultilevel"/>
    <w:tmpl w:val="F8EE4E98"/>
    <w:lvl w:ilvl="0" w:tplc="7A28C6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AC03CF"/>
    <w:multiLevelType w:val="hybridMultilevel"/>
    <w:tmpl w:val="8ED8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1E3"/>
    <w:rsid w:val="002F4911"/>
    <w:rsid w:val="0030271C"/>
    <w:rsid w:val="004F1563"/>
    <w:rsid w:val="00822201"/>
    <w:rsid w:val="009441E3"/>
    <w:rsid w:val="00A6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441E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441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9441E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9441E3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10">
    <w:name w:val="Без интервала1"/>
    <w:rsid w:val="009441E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paragraph" w:styleId="a3">
    <w:name w:val="No Spacing"/>
    <w:basedOn w:val="a"/>
    <w:link w:val="a4"/>
    <w:qFormat/>
    <w:rsid w:val="009441E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4">
    <w:name w:val="Без интервала Знак"/>
    <w:link w:val="a3"/>
    <w:rsid w:val="009441E3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5">
    <w:name w:val="List Paragraph"/>
    <w:basedOn w:val="a"/>
    <w:uiPriority w:val="34"/>
    <w:qFormat/>
    <w:rsid w:val="00944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4985</Words>
  <Characters>28419</Characters>
  <Application>Microsoft Office Word</Application>
  <DocSecurity>0</DocSecurity>
  <Lines>236</Lines>
  <Paragraphs>66</Paragraphs>
  <ScaleCrop>false</ScaleCrop>
  <Company>Домашний ПК</Company>
  <LinksUpToDate>false</LinksUpToDate>
  <CharactersWithSpaces>33338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3</cp:revision>
  <dcterms:created xsi:type="dcterms:W3CDTF">2019-11-08T03:47:00Z</dcterms:created>
  <dcterms:modified xsi:type="dcterms:W3CDTF">2023-11-03T05:49:00Z</dcterms:modified>
</cp:coreProperties>
</file>